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78B4" w:rsidRPr="005E0AC2" w:rsidRDefault="000F78B4" w:rsidP="0003056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</w:t>
      </w:r>
    </w:p>
    <w:p w:rsidR="000F78B4" w:rsidRDefault="000F78B4" w:rsidP="00FB2BB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E0AC2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5E0AC2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FB2BB9">
        <w:rPr>
          <w:rFonts w:ascii="Times New Roman" w:hAnsi="Times New Roman" w:cs="Times New Roman"/>
          <w:sz w:val="28"/>
          <w:szCs w:val="28"/>
        </w:rPr>
        <w:t xml:space="preserve">           </w:t>
      </w:r>
      <w:r>
        <w:rPr>
          <w:rFonts w:ascii="Times New Roman" w:hAnsi="Times New Roman" w:cs="Times New Roman"/>
          <w:b/>
          <w:bCs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УТВЕРЖДАЮ:</w:t>
      </w:r>
    </w:p>
    <w:p w:rsidR="000F78B4" w:rsidRDefault="000F78B4" w:rsidP="007C6F71">
      <w:pPr>
        <w:tabs>
          <w:tab w:val="left" w:pos="558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Председатель</w:t>
      </w:r>
    </w:p>
    <w:p w:rsidR="000F78B4" w:rsidRDefault="000F78B4" w:rsidP="007C6F71">
      <w:pPr>
        <w:tabs>
          <w:tab w:val="left" w:pos="558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контрольно-счетной палаты</w:t>
      </w:r>
    </w:p>
    <w:p w:rsidR="000F78B4" w:rsidRDefault="000F78B4" w:rsidP="007C6F71">
      <w:pPr>
        <w:tabs>
          <w:tab w:val="left" w:pos="558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муниципального образования</w:t>
      </w:r>
    </w:p>
    <w:p w:rsidR="000F78B4" w:rsidRDefault="000F78B4" w:rsidP="007C6F71">
      <w:pPr>
        <w:tabs>
          <w:tab w:val="left" w:pos="558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Славянский район</w:t>
      </w:r>
    </w:p>
    <w:p w:rsidR="000F78B4" w:rsidRDefault="000F78B4" w:rsidP="007C6F71">
      <w:pPr>
        <w:tabs>
          <w:tab w:val="left" w:pos="558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____________Т.И.Курилова</w:t>
      </w:r>
    </w:p>
    <w:p w:rsidR="000F78B4" w:rsidRDefault="002641C4" w:rsidP="006C6FED">
      <w:pPr>
        <w:tabs>
          <w:tab w:val="left" w:pos="558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«</w:t>
      </w:r>
      <w:r w:rsidR="0075142B">
        <w:rPr>
          <w:rFonts w:ascii="Times New Roman" w:hAnsi="Times New Roman" w:cs="Times New Roman"/>
          <w:sz w:val="28"/>
          <w:szCs w:val="28"/>
        </w:rPr>
        <w:t>29</w:t>
      </w:r>
      <w:r>
        <w:rPr>
          <w:rFonts w:ascii="Times New Roman" w:hAnsi="Times New Roman" w:cs="Times New Roman"/>
          <w:sz w:val="28"/>
          <w:szCs w:val="28"/>
        </w:rPr>
        <w:t>»</w:t>
      </w:r>
      <w:r w:rsidR="0075142B">
        <w:rPr>
          <w:rFonts w:ascii="Times New Roman" w:hAnsi="Times New Roman" w:cs="Times New Roman"/>
          <w:sz w:val="28"/>
          <w:szCs w:val="28"/>
        </w:rPr>
        <w:t xml:space="preserve"> декабря </w:t>
      </w:r>
      <w:r>
        <w:rPr>
          <w:rFonts w:ascii="Times New Roman" w:hAnsi="Times New Roman" w:cs="Times New Roman"/>
          <w:sz w:val="28"/>
          <w:szCs w:val="28"/>
        </w:rPr>
        <w:t>2014</w:t>
      </w:r>
      <w:r w:rsidR="006C6FED">
        <w:rPr>
          <w:rFonts w:ascii="Times New Roman" w:hAnsi="Times New Roman" w:cs="Times New Roman"/>
          <w:sz w:val="28"/>
          <w:szCs w:val="28"/>
        </w:rPr>
        <w:t xml:space="preserve"> </w:t>
      </w:r>
      <w:r w:rsidR="000F78B4">
        <w:rPr>
          <w:rFonts w:ascii="Times New Roman" w:hAnsi="Times New Roman" w:cs="Times New Roman"/>
          <w:sz w:val="28"/>
          <w:szCs w:val="28"/>
        </w:rPr>
        <w:t xml:space="preserve"> год</w:t>
      </w:r>
    </w:p>
    <w:p w:rsidR="000F78B4" w:rsidRPr="007C6F71" w:rsidRDefault="000F78B4" w:rsidP="0003056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F78B4" w:rsidRDefault="000F78B4" w:rsidP="0003056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ОТЧЕТ</w:t>
      </w:r>
    </w:p>
    <w:p w:rsidR="00127D05" w:rsidRPr="00127D05" w:rsidRDefault="00127D05" w:rsidP="00127D0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27D05">
        <w:rPr>
          <w:rFonts w:ascii="Times New Roman" w:hAnsi="Times New Roman" w:cs="Times New Roman"/>
          <w:sz w:val="28"/>
          <w:szCs w:val="28"/>
        </w:rPr>
        <w:t>о результатах</w:t>
      </w:r>
      <w:r w:rsidRPr="00127D0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127D05">
        <w:rPr>
          <w:rFonts w:ascii="Times New Roman" w:hAnsi="Times New Roman" w:cs="Times New Roman"/>
          <w:sz w:val="28"/>
          <w:szCs w:val="28"/>
        </w:rPr>
        <w:t xml:space="preserve">контрольного мероприятия по проведению </w:t>
      </w:r>
      <w:r w:rsidR="000D7E9A">
        <w:rPr>
          <w:rFonts w:ascii="Times New Roman" w:hAnsi="Times New Roman" w:cs="Times New Roman"/>
          <w:sz w:val="28"/>
          <w:szCs w:val="28"/>
        </w:rPr>
        <w:t>экспертиз проектов муниципальных программ и утвержденных муниципальных программ</w:t>
      </w:r>
      <w:r w:rsidR="00AE4DA6">
        <w:rPr>
          <w:rFonts w:ascii="Times New Roman" w:hAnsi="Times New Roman" w:cs="Times New Roman"/>
          <w:sz w:val="28"/>
          <w:szCs w:val="28"/>
        </w:rPr>
        <w:t xml:space="preserve">  Славянского городского поселения Славянского района</w:t>
      </w:r>
    </w:p>
    <w:p w:rsidR="000D7E9A" w:rsidRDefault="000D7E9A" w:rsidP="0003056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F78B4" w:rsidRDefault="000F78B4" w:rsidP="0003056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г. Славянск-на-Кубани                                                       «</w:t>
      </w:r>
      <w:r w:rsidR="000F6F19">
        <w:rPr>
          <w:rFonts w:ascii="Times New Roman" w:hAnsi="Times New Roman" w:cs="Times New Roman"/>
          <w:sz w:val="28"/>
          <w:szCs w:val="28"/>
        </w:rPr>
        <w:t>2</w:t>
      </w:r>
      <w:r w:rsidR="00A0620C">
        <w:rPr>
          <w:rFonts w:ascii="Times New Roman" w:hAnsi="Times New Roman" w:cs="Times New Roman"/>
          <w:sz w:val="28"/>
          <w:szCs w:val="28"/>
        </w:rPr>
        <w:t>9</w:t>
      </w:r>
      <w:r w:rsidR="00127D05">
        <w:rPr>
          <w:rFonts w:ascii="Times New Roman" w:hAnsi="Times New Roman" w:cs="Times New Roman"/>
          <w:sz w:val="28"/>
          <w:szCs w:val="28"/>
        </w:rPr>
        <w:t>»</w:t>
      </w:r>
      <w:r w:rsidR="00E6340F">
        <w:rPr>
          <w:rFonts w:ascii="Times New Roman" w:hAnsi="Times New Roman" w:cs="Times New Roman"/>
          <w:sz w:val="28"/>
          <w:szCs w:val="28"/>
        </w:rPr>
        <w:t xml:space="preserve"> </w:t>
      </w:r>
      <w:r w:rsidR="003828C5">
        <w:rPr>
          <w:rFonts w:ascii="Times New Roman" w:hAnsi="Times New Roman" w:cs="Times New Roman"/>
          <w:sz w:val="28"/>
          <w:szCs w:val="28"/>
        </w:rPr>
        <w:t>декабря</w:t>
      </w:r>
      <w:r w:rsidR="000F6F1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201</w:t>
      </w:r>
      <w:r w:rsidR="00406B73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0F78B4" w:rsidRDefault="000F78B4" w:rsidP="0003056F">
      <w:pPr>
        <w:pStyle w:val="ConsNormal"/>
        <w:widowControl/>
        <w:tabs>
          <w:tab w:val="left" w:pos="1800"/>
        </w:tabs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F78B4" w:rsidRDefault="000F78B4" w:rsidP="000D7E9A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Основание для проведения контрольного мероприятия:</w:t>
      </w:r>
    </w:p>
    <w:p w:rsidR="000D7E9A" w:rsidRPr="000D7E9A" w:rsidRDefault="000D7E9A" w:rsidP="000D7E9A">
      <w:pPr>
        <w:pStyle w:val="ConsNormal"/>
        <w:widowControl/>
        <w:tabs>
          <w:tab w:val="left" w:pos="1800"/>
        </w:tabs>
        <w:jc w:val="both"/>
        <w:rPr>
          <w:rFonts w:ascii="Times New Roman" w:hAnsi="Times New Roman"/>
          <w:sz w:val="28"/>
          <w:szCs w:val="28"/>
        </w:rPr>
      </w:pPr>
      <w:r w:rsidRPr="000D7E9A">
        <w:rPr>
          <w:rFonts w:ascii="Times New Roman" w:hAnsi="Times New Roman"/>
          <w:sz w:val="28"/>
          <w:szCs w:val="28"/>
        </w:rPr>
        <w:t>Статья 157 Бюджетного кодекса Российской Федерации «Бюджетные полномочия органов государственного (муниципального) финансового контроля»;</w:t>
      </w:r>
    </w:p>
    <w:p w:rsidR="000D7E9A" w:rsidRPr="000D7E9A" w:rsidRDefault="000D7E9A" w:rsidP="000D7E9A">
      <w:pPr>
        <w:pStyle w:val="ConsNormal"/>
        <w:widowControl/>
        <w:tabs>
          <w:tab w:val="left" w:pos="1800"/>
        </w:tabs>
        <w:jc w:val="both"/>
        <w:rPr>
          <w:rFonts w:ascii="Times New Roman" w:hAnsi="Times New Roman"/>
          <w:sz w:val="28"/>
          <w:szCs w:val="28"/>
        </w:rPr>
      </w:pPr>
      <w:r w:rsidRPr="000D7E9A">
        <w:rPr>
          <w:rFonts w:ascii="Times New Roman" w:hAnsi="Times New Roman"/>
          <w:sz w:val="28"/>
          <w:szCs w:val="28"/>
        </w:rPr>
        <w:t>Статья 265 Бюджетного кодекса Российской Федерации «Виды государственного (муниципального) финансового контроля;</w:t>
      </w:r>
    </w:p>
    <w:p w:rsidR="000D7E9A" w:rsidRPr="000D7E9A" w:rsidRDefault="000D7E9A" w:rsidP="000D7E9A">
      <w:pPr>
        <w:pStyle w:val="ConsNormal"/>
        <w:widowControl/>
        <w:tabs>
          <w:tab w:val="left" w:pos="1800"/>
        </w:tabs>
        <w:jc w:val="both"/>
        <w:rPr>
          <w:rFonts w:ascii="Times New Roman" w:hAnsi="Times New Roman"/>
          <w:b/>
          <w:bCs/>
          <w:sz w:val="28"/>
          <w:szCs w:val="28"/>
        </w:rPr>
      </w:pPr>
      <w:r w:rsidRPr="000D7E9A">
        <w:rPr>
          <w:rFonts w:ascii="Times New Roman" w:hAnsi="Times New Roman"/>
          <w:sz w:val="28"/>
          <w:szCs w:val="28"/>
        </w:rPr>
        <w:t>Статья 179 Бюджетного кодекса Российской Федерации «Государственные программы Российской Федерации, государственные программы субъекта Российской Федерации, муниципальные программы;</w:t>
      </w:r>
      <w:r w:rsidRPr="000D7E9A">
        <w:rPr>
          <w:rFonts w:ascii="Times New Roman" w:hAnsi="Times New Roman"/>
          <w:i/>
          <w:iCs/>
          <w:sz w:val="28"/>
          <w:szCs w:val="28"/>
        </w:rPr>
        <w:t xml:space="preserve"> </w:t>
      </w:r>
    </w:p>
    <w:p w:rsidR="000D7E9A" w:rsidRPr="000D7E9A" w:rsidRDefault="00397070" w:rsidP="000D7E9A">
      <w:pPr>
        <w:pStyle w:val="ConsNormal"/>
        <w:widowControl/>
        <w:tabs>
          <w:tab w:val="left" w:pos="1800"/>
        </w:tabs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Статья 9 </w:t>
      </w:r>
      <w:r w:rsidR="000D7E9A" w:rsidRPr="000D7E9A">
        <w:rPr>
          <w:rFonts w:ascii="Times New Roman" w:hAnsi="Times New Roman"/>
          <w:sz w:val="28"/>
          <w:szCs w:val="28"/>
        </w:rPr>
        <w:t>Федеральн</w:t>
      </w:r>
      <w:r>
        <w:rPr>
          <w:rFonts w:ascii="Times New Roman" w:hAnsi="Times New Roman"/>
          <w:sz w:val="28"/>
          <w:szCs w:val="28"/>
        </w:rPr>
        <w:t>ого</w:t>
      </w:r>
      <w:r w:rsidR="000D7E9A" w:rsidRPr="000D7E9A">
        <w:rPr>
          <w:rFonts w:ascii="Times New Roman" w:hAnsi="Times New Roman"/>
          <w:sz w:val="28"/>
          <w:szCs w:val="28"/>
        </w:rPr>
        <w:t xml:space="preserve"> закон</w:t>
      </w:r>
      <w:r>
        <w:rPr>
          <w:rFonts w:ascii="Times New Roman" w:hAnsi="Times New Roman"/>
          <w:sz w:val="28"/>
          <w:szCs w:val="28"/>
        </w:rPr>
        <w:t>а</w:t>
      </w:r>
      <w:r w:rsidR="000D7E9A" w:rsidRPr="000D7E9A">
        <w:rPr>
          <w:rFonts w:ascii="Times New Roman" w:hAnsi="Times New Roman"/>
          <w:sz w:val="28"/>
          <w:szCs w:val="28"/>
        </w:rPr>
        <w:t xml:space="preserve"> от 07.02.2011 N 6-ФЗ "Об общих принципах организации и деятельности контрольно-счетных органов субъектов Российской Федерации и муниципальных образований»;</w:t>
      </w:r>
    </w:p>
    <w:p w:rsidR="000D7E9A" w:rsidRDefault="000D7E9A" w:rsidP="008C6748">
      <w:pPr>
        <w:pStyle w:val="ConsNormal"/>
        <w:widowControl/>
        <w:tabs>
          <w:tab w:val="left" w:pos="1800"/>
        </w:tabs>
        <w:jc w:val="both"/>
        <w:rPr>
          <w:rFonts w:ascii="Times New Roman" w:hAnsi="Times New Roman"/>
          <w:sz w:val="28"/>
          <w:szCs w:val="28"/>
        </w:rPr>
      </w:pPr>
      <w:r w:rsidRPr="000D7E9A">
        <w:rPr>
          <w:rFonts w:ascii="Times New Roman" w:hAnsi="Times New Roman"/>
          <w:sz w:val="28"/>
          <w:szCs w:val="28"/>
        </w:rPr>
        <w:t xml:space="preserve">Постановление администрации </w:t>
      </w:r>
      <w:r w:rsidR="003828C5">
        <w:rPr>
          <w:rFonts w:ascii="Times New Roman" w:hAnsi="Times New Roman"/>
          <w:sz w:val="28"/>
          <w:szCs w:val="28"/>
        </w:rPr>
        <w:t xml:space="preserve">Славянского городского поселения </w:t>
      </w:r>
      <w:r w:rsidRPr="000D7E9A">
        <w:rPr>
          <w:rFonts w:ascii="Times New Roman" w:hAnsi="Times New Roman"/>
          <w:sz w:val="28"/>
          <w:szCs w:val="28"/>
        </w:rPr>
        <w:t>Славянск</w:t>
      </w:r>
      <w:r w:rsidR="003828C5">
        <w:rPr>
          <w:rFonts w:ascii="Times New Roman" w:hAnsi="Times New Roman"/>
          <w:sz w:val="28"/>
          <w:szCs w:val="28"/>
        </w:rPr>
        <w:t>ого</w:t>
      </w:r>
      <w:r w:rsidRPr="000D7E9A">
        <w:rPr>
          <w:rFonts w:ascii="Times New Roman" w:hAnsi="Times New Roman"/>
          <w:sz w:val="28"/>
          <w:szCs w:val="28"/>
        </w:rPr>
        <w:t xml:space="preserve"> район</w:t>
      </w:r>
      <w:r w:rsidR="003828C5">
        <w:rPr>
          <w:rFonts w:ascii="Times New Roman" w:hAnsi="Times New Roman"/>
          <w:sz w:val="28"/>
          <w:szCs w:val="28"/>
        </w:rPr>
        <w:t>а</w:t>
      </w:r>
      <w:r w:rsidRPr="000D7E9A">
        <w:rPr>
          <w:rFonts w:ascii="Times New Roman" w:hAnsi="Times New Roman"/>
          <w:sz w:val="28"/>
          <w:szCs w:val="28"/>
        </w:rPr>
        <w:t xml:space="preserve"> от </w:t>
      </w:r>
      <w:r w:rsidR="003828C5">
        <w:rPr>
          <w:rFonts w:ascii="Times New Roman" w:hAnsi="Times New Roman"/>
          <w:sz w:val="28"/>
          <w:szCs w:val="28"/>
        </w:rPr>
        <w:t>03</w:t>
      </w:r>
      <w:r w:rsidRPr="000D7E9A">
        <w:rPr>
          <w:rFonts w:ascii="Times New Roman" w:hAnsi="Times New Roman"/>
          <w:sz w:val="28"/>
          <w:szCs w:val="28"/>
        </w:rPr>
        <w:t>.0</w:t>
      </w:r>
      <w:r w:rsidR="003828C5">
        <w:rPr>
          <w:rFonts w:ascii="Times New Roman" w:hAnsi="Times New Roman"/>
          <w:sz w:val="28"/>
          <w:szCs w:val="28"/>
        </w:rPr>
        <w:t>7</w:t>
      </w:r>
      <w:r w:rsidRPr="000D7E9A">
        <w:rPr>
          <w:rFonts w:ascii="Times New Roman" w:hAnsi="Times New Roman"/>
          <w:sz w:val="28"/>
          <w:szCs w:val="28"/>
        </w:rPr>
        <w:t xml:space="preserve">.2014г.№ </w:t>
      </w:r>
      <w:r w:rsidR="003828C5">
        <w:rPr>
          <w:rFonts w:ascii="Times New Roman" w:hAnsi="Times New Roman"/>
          <w:sz w:val="28"/>
          <w:szCs w:val="28"/>
        </w:rPr>
        <w:t>533</w:t>
      </w:r>
      <w:r w:rsidRPr="000D7E9A">
        <w:rPr>
          <w:rFonts w:ascii="Times New Roman" w:hAnsi="Times New Roman"/>
          <w:sz w:val="28"/>
          <w:szCs w:val="28"/>
        </w:rPr>
        <w:t xml:space="preserve"> «Об утверждении Порядка принятия решений о разработке, формирования, реализации и оценки эффективности реализации муниципальных программ </w:t>
      </w:r>
      <w:r w:rsidR="003828C5">
        <w:rPr>
          <w:rFonts w:ascii="Times New Roman" w:hAnsi="Times New Roman"/>
          <w:sz w:val="28"/>
          <w:szCs w:val="28"/>
        </w:rPr>
        <w:t>Славянского городского поселения</w:t>
      </w:r>
      <w:r w:rsidRPr="000D7E9A">
        <w:rPr>
          <w:rFonts w:ascii="Times New Roman" w:hAnsi="Times New Roman"/>
          <w:sz w:val="28"/>
          <w:szCs w:val="28"/>
        </w:rPr>
        <w:t xml:space="preserve"> С</w:t>
      </w:r>
      <w:r>
        <w:rPr>
          <w:rFonts w:ascii="Times New Roman" w:hAnsi="Times New Roman"/>
          <w:sz w:val="28"/>
          <w:szCs w:val="28"/>
        </w:rPr>
        <w:t>лавянск</w:t>
      </w:r>
      <w:r w:rsidR="003828C5">
        <w:rPr>
          <w:rFonts w:ascii="Times New Roman" w:hAnsi="Times New Roman"/>
          <w:sz w:val="28"/>
          <w:szCs w:val="28"/>
        </w:rPr>
        <w:t>ого</w:t>
      </w:r>
      <w:r>
        <w:rPr>
          <w:rFonts w:ascii="Times New Roman" w:hAnsi="Times New Roman"/>
          <w:sz w:val="28"/>
          <w:szCs w:val="28"/>
        </w:rPr>
        <w:t xml:space="preserve"> район</w:t>
      </w:r>
      <w:r w:rsidR="003828C5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»</w:t>
      </w:r>
      <w:r w:rsidR="006D7314">
        <w:rPr>
          <w:rFonts w:ascii="Times New Roman" w:hAnsi="Times New Roman"/>
          <w:sz w:val="28"/>
          <w:szCs w:val="28"/>
        </w:rPr>
        <w:t xml:space="preserve"> - далее Прядок</w:t>
      </w:r>
      <w:r w:rsidR="008C6748">
        <w:rPr>
          <w:rFonts w:ascii="Times New Roman" w:hAnsi="Times New Roman"/>
          <w:sz w:val="28"/>
          <w:szCs w:val="28"/>
        </w:rPr>
        <w:t>;</w:t>
      </w:r>
    </w:p>
    <w:p w:rsidR="000D7E9A" w:rsidRPr="008C6748" w:rsidRDefault="000D7E9A" w:rsidP="008C6748">
      <w:pPr>
        <w:pStyle w:val="ConsNormal"/>
        <w:widowControl/>
        <w:tabs>
          <w:tab w:val="left" w:pos="1800"/>
        </w:tabs>
        <w:jc w:val="both"/>
        <w:rPr>
          <w:rFonts w:ascii="Times New Roman" w:hAnsi="Times New Roman"/>
          <w:b/>
          <w:sz w:val="28"/>
          <w:szCs w:val="28"/>
        </w:rPr>
      </w:pPr>
      <w:r w:rsidRPr="000D7E9A">
        <w:rPr>
          <w:rFonts w:ascii="Times New Roman" w:hAnsi="Times New Roman"/>
          <w:sz w:val="28"/>
          <w:szCs w:val="28"/>
        </w:rPr>
        <w:t>Стандарт внешнего муниципального финансового контроля контрольно-счетной палаты муниципального образования Славянский район (СФККСП-14) от 24.09.2013г. №17-р «Проведение экспертиз проектов муниципальных целевых программ».</w:t>
      </w:r>
    </w:p>
    <w:p w:rsidR="00F937C7" w:rsidRDefault="00F937C7" w:rsidP="00080E2E">
      <w:pPr>
        <w:pStyle w:val="ConsNormal"/>
        <w:widowControl/>
        <w:tabs>
          <w:tab w:val="left" w:pos="1800"/>
        </w:tabs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F937C7" w:rsidRDefault="000F78B4" w:rsidP="00080E2E">
      <w:pPr>
        <w:pStyle w:val="ConsNormal"/>
        <w:widowControl/>
        <w:tabs>
          <w:tab w:val="left" w:pos="1800"/>
        </w:tabs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Цель контрольного мероприятия: </w:t>
      </w:r>
      <w:r w:rsidR="00723D21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F937C7" w:rsidRPr="00F937C7" w:rsidRDefault="00F937C7" w:rsidP="00F937C7">
      <w:pPr>
        <w:widowControl w:val="0"/>
        <w:suppressAutoHyphens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937C7">
        <w:rPr>
          <w:rFonts w:ascii="Times New Roman" w:hAnsi="Times New Roman" w:cs="Times New Roman"/>
          <w:sz w:val="28"/>
          <w:szCs w:val="28"/>
        </w:rPr>
        <w:t>- определени</w:t>
      </w:r>
      <w:r w:rsidR="003828C5">
        <w:rPr>
          <w:rFonts w:ascii="Times New Roman" w:hAnsi="Times New Roman" w:cs="Times New Roman"/>
          <w:sz w:val="28"/>
          <w:szCs w:val="28"/>
        </w:rPr>
        <w:t>е</w:t>
      </w:r>
      <w:r w:rsidRPr="00F937C7">
        <w:rPr>
          <w:rFonts w:ascii="Times New Roman" w:hAnsi="Times New Roman" w:cs="Times New Roman"/>
          <w:sz w:val="28"/>
          <w:szCs w:val="28"/>
        </w:rPr>
        <w:t xml:space="preserve"> соответствия положений, изложенных в проект</w:t>
      </w:r>
      <w:r>
        <w:rPr>
          <w:rFonts w:ascii="Times New Roman" w:hAnsi="Times New Roman" w:cs="Times New Roman"/>
          <w:sz w:val="28"/>
          <w:szCs w:val="28"/>
        </w:rPr>
        <w:t>ах муниципальных программ</w:t>
      </w:r>
      <w:r w:rsidRPr="00F937C7">
        <w:rPr>
          <w:rFonts w:ascii="Times New Roman" w:hAnsi="Times New Roman" w:cs="Times New Roman"/>
          <w:sz w:val="28"/>
          <w:szCs w:val="28"/>
        </w:rPr>
        <w:t xml:space="preserve">, действующим нормативным правовым актам Российской Федерации, Краснодарского края  и Славянского района; </w:t>
      </w:r>
    </w:p>
    <w:p w:rsidR="00F937C7" w:rsidRPr="00F937C7" w:rsidRDefault="00F937C7" w:rsidP="00F937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37C7">
        <w:rPr>
          <w:rFonts w:ascii="Times New Roman" w:hAnsi="Times New Roman" w:cs="Times New Roman"/>
          <w:sz w:val="28"/>
          <w:szCs w:val="28"/>
        </w:rPr>
        <w:t>- оценка взаимоувязанности поставленных целей, задач и запланированных мероприятий проект</w:t>
      </w:r>
      <w:r w:rsidR="00BC77C9">
        <w:rPr>
          <w:rFonts w:ascii="Times New Roman" w:hAnsi="Times New Roman" w:cs="Times New Roman"/>
          <w:sz w:val="28"/>
          <w:szCs w:val="28"/>
        </w:rPr>
        <w:t>ов</w:t>
      </w:r>
      <w:r w:rsidRPr="00F937C7">
        <w:rPr>
          <w:rFonts w:ascii="Times New Roman" w:hAnsi="Times New Roman" w:cs="Times New Roman"/>
          <w:sz w:val="28"/>
          <w:szCs w:val="28"/>
        </w:rPr>
        <w:t xml:space="preserve"> муниципальн</w:t>
      </w:r>
      <w:r w:rsidR="00BC77C9">
        <w:rPr>
          <w:rFonts w:ascii="Times New Roman" w:hAnsi="Times New Roman" w:cs="Times New Roman"/>
          <w:sz w:val="28"/>
          <w:szCs w:val="28"/>
        </w:rPr>
        <w:t>ых</w:t>
      </w:r>
      <w:r w:rsidRPr="00F937C7">
        <w:rPr>
          <w:rFonts w:ascii="Times New Roman" w:hAnsi="Times New Roman" w:cs="Times New Roman"/>
          <w:sz w:val="28"/>
          <w:szCs w:val="28"/>
        </w:rPr>
        <w:t xml:space="preserve"> программ между собой; </w:t>
      </w:r>
    </w:p>
    <w:p w:rsidR="00F937C7" w:rsidRPr="00F937C7" w:rsidRDefault="00F937C7" w:rsidP="00F937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eastAsia="ar-SA"/>
        </w:rPr>
      </w:pPr>
      <w:r w:rsidRPr="00F937C7">
        <w:rPr>
          <w:rFonts w:ascii="Times New Roman" w:hAnsi="Times New Roman" w:cs="Times New Roman"/>
          <w:sz w:val="28"/>
          <w:szCs w:val="28"/>
        </w:rPr>
        <w:lastRenderedPageBreak/>
        <w:t>- оценка экономической обоснованности и достоверности (реалистичности) объема ресурсного обеспечения проект</w:t>
      </w:r>
      <w:r w:rsidR="00BC77C9">
        <w:rPr>
          <w:rFonts w:ascii="Times New Roman" w:hAnsi="Times New Roman" w:cs="Times New Roman"/>
          <w:sz w:val="28"/>
          <w:szCs w:val="28"/>
        </w:rPr>
        <w:t>ов</w:t>
      </w:r>
      <w:r w:rsidRPr="00F937C7">
        <w:rPr>
          <w:rFonts w:ascii="Times New Roman" w:hAnsi="Times New Roman" w:cs="Times New Roman"/>
          <w:sz w:val="28"/>
          <w:szCs w:val="28"/>
        </w:rPr>
        <w:t xml:space="preserve"> муниципальн</w:t>
      </w:r>
      <w:r w:rsidR="00BC77C9">
        <w:rPr>
          <w:rFonts w:ascii="Times New Roman" w:hAnsi="Times New Roman" w:cs="Times New Roman"/>
          <w:sz w:val="28"/>
          <w:szCs w:val="28"/>
        </w:rPr>
        <w:t>ых</w:t>
      </w:r>
      <w:r w:rsidRPr="00F937C7">
        <w:rPr>
          <w:rFonts w:ascii="Times New Roman" w:hAnsi="Times New Roman" w:cs="Times New Roman"/>
          <w:sz w:val="28"/>
          <w:szCs w:val="28"/>
        </w:rPr>
        <w:t xml:space="preserve"> программ.</w:t>
      </w:r>
    </w:p>
    <w:p w:rsidR="00F937C7" w:rsidRDefault="00F937C7" w:rsidP="00080E2E">
      <w:pPr>
        <w:pStyle w:val="ConsNormal"/>
        <w:widowControl/>
        <w:tabs>
          <w:tab w:val="left" w:pos="1800"/>
        </w:tabs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BC77C9" w:rsidRDefault="000F78B4" w:rsidP="00080E2E">
      <w:pPr>
        <w:pStyle w:val="ConsNormal"/>
        <w:widowControl/>
        <w:tabs>
          <w:tab w:val="left" w:pos="1800"/>
        </w:tabs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Объект (объ</w:t>
      </w:r>
      <w:r w:rsidR="00BC77C9">
        <w:rPr>
          <w:rFonts w:ascii="Times New Roman" w:hAnsi="Times New Roman" w:cs="Times New Roman"/>
          <w:b/>
          <w:bCs/>
          <w:sz w:val="28"/>
          <w:szCs w:val="28"/>
        </w:rPr>
        <w:t xml:space="preserve">екты) контрольного мероприятия: </w:t>
      </w:r>
    </w:p>
    <w:p w:rsidR="000F78B4" w:rsidRPr="00E6340F" w:rsidRDefault="003828C5" w:rsidP="00080E2E">
      <w:pPr>
        <w:pStyle w:val="ConsNormal"/>
        <w:widowControl/>
        <w:tabs>
          <w:tab w:val="left" w:pos="180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Славянское городское поселение Славянского района. </w:t>
      </w:r>
    </w:p>
    <w:p w:rsidR="00BC77C9" w:rsidRDefault="00BC77C9" w:rsidP="00080E2E">
      <w:pPr>
        <w:pStyle w:val="ConsNormal"/>
        <w:widowControl/>
        <w:tabs>
          <w:tab w:val="left" w:pos="1800"/>
        </w:tabs>
        <w:ind w:firstLine="709"/>
        <w:rPr>
          <w:rFonts w:ascii="Times New Roman" w:hAnsi="Times New Roman" w:cs="Times New Roman"/>
          <w:b/>
          <w:bCs/>
          <w:sz w:val="28"/>
          <w:szCs w:val="28"/>
        </w:rPr>
      </w:pPr>
    </w:p>
    <w:p w:rsidR="00F937C7" w:rsidRDefault="000F78B4" w:rsidP="00080E2E">
      <w:pPr>
        <w:pStyle w:val="ConsNormal"/>
        <w:widowControl/>
        <w:tabs>
          <w:tab w:val="left" w:pos="1800"/>
        </w:tabs>
        <w:ind w:firstLine="709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Проверяемый период деятельности: </w:t>
      </w:r>
    </w:p>
    <w:p w:rsidR="000F78B4" w:rsidRDefault="00F937C7" w:rsidP="00080E2E">
      <w:pPr>
        <w:pStyle w:val="ConsNormal"/>
        <w:widowControl/>
        <w:tabs>
          <w:tab w:val="left" w:pos="1800"/>
        </w:tabs>
        <w:ind w:firstLine="709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2015 год и планируемые 2016-2017 годы</w:t>
      </w:r>
    </w:p>
    <w:p w:rsidR="00BC77C9" w:rsidRDefault="00BC77C9" w:rsidP="00080E2E">
      <w:pPr>
        <w:pStyle w:val="ConsNormal"/>
        <w:widowControl/>
        <w:tabs>
          <w:tab w:val="left" w:pos="1800"/>
        </w:tabs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0F78B4" w:rsidRDefault="000F78B4" w:rsidP="00080E2E">
      <w:pPr>
        <w:pStyle w:val="ConsNormal"/>
        <w:widowControl/>
        <w:tabs>
          <w:tab w:val="left" w:pos="180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Срок проведения контрольного мероприятия </w:t>
      </w:r>
      <w:r>
        <w:rPr>
          <w:rFonts w:ascii="Times New Roman" w:hAnsi="Times New Roman" w:cs="Times New Roman"/>
          <w:sz w:val="28"/>
          <w:szCs w:val="28"/>
        </w:rPr>
        <w:t>с «</w:t>
      </w:r>
      <w:r w:rsidR="00BC77C9">
        <w:rPr>
          <w:rFonts w:ascii="Times New Roman" w:hAnsi="Times New Roman" w:cs="Times New Roman"/>
          <w:sz w:val="28"/>
          <w:szCs w:val="28"/>
        </w:rPr>
        <w:t>20</w:t>
      </w:r>
      <w:r>
        <w:rPr>
          <w:rFonts w:ascii="Times New Roman" w:hAnsi="Times New Roman" w:cs="Times New Roman"/>
          <w:sz w:val="28"/>
          <w:szCs w:val="28"/>
        </w:rPr>
        <w:t xml:space="preserve">» </w:t>
      </w:r>
      <w:r w:rsidR="00BC77C9">
        <w:rPr>
          <w:rFonts w:ascii="Times New Roman" w:hAnsi="Times New Roman" w:cs="Times New Roman"/>
          <w:sz w:val="28"/>
          <w:szCs w:val="28"/>
        </w:rPr>
        <w:t>октября</w:t>
      </w:r>
      <w:r>
        <w:rPr>
          <w:rFonts w:ascii="Times New Roman" w:hAnsi="Times New Roman" w:cs="Times New Roman"/>
          <w:sz w:val="28"/>
          <w:szCs w:val="28"/>
        </w:rPr>
        <w:t xml:space="preserve"> 201</w:t>
      </w:r>
      <w:r w:rsidR="00E6340F">
        <w:rPr>
          <w:rFonts w:ascii="Times New Roman" w:hAnsi="Times New Roman" w:cs="Times New Roman"/>
          <w:sz w:val="28"/>
          <w:szCs w:val="28"/>
        </w:rPr>
        <w:t>4</w:t>
      </w:r>
      <w:r w:rsidR="00BC77C9">
        <w:rPr>
          <w:rFonts w:ascii="Times New Roman" w:hAnsi="Times New Roman" w:cs="Times New Roman"/>
          <w:sz w:val="28"/>
          <w:szCs w:val="28"/>
        </w:rPr>
        <w:t xml:space="preserve"> года по </w:t>
      </w:r>
      <w:r>
        <w:rPr>
          <w:rFonts w:ascii="Times New Roman" w:hAnsi="Times New Roman" w:cs="Times New Roman"/>
          <w:sz w:val="28"/>
          <w:szCs w:val="28"/>
        </w:rPr>
        <w:t>«</w:t>
      </w:r>
      <w:r w:rsidR="00BC77C9">
        <w:rPr>
          <w:rFonts w:ascii="Times New Roman" w:hAnsi="Times New Roman" w:cs="Times New Roman"/>
          <w:sz w:val="28"/>
          <w:szCs w:val="28"/>
        </w:rPr>
        <w:t>2</w:t>
      </w:r>
      <w:r w:rsidR="003828C5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 xml:space="preserve">» </w:t>
      </w:r>
      <w:r w:rsidR="003828C5">
        <w:rPr>
          <w:rFonts w:ascii="Times New Roman" w:hAnsi="Times New Roman" w:cs="Times New Roman"/>
          <w:sz w:val="28"/>
          <w:szCs w:val="28"/>
        </w:rPr>
        <w:t>декабря</w:t>
      </w:r>
      <w:r>
        <w:rPr>
          <w:rFonts w:ascii="Times New Roman" w:hAnsi="Times New Roman" w:cs="Times New Roman"/>
          <w:sz w:val="28"/>
          <w:szCs w:val="28"/>
        </w:rPr>
        <w:t xml:space="preserve"> 201</w:t>
      </w:r>
      <w:r w:rsidR="00F532E7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 года. </w:t>
      </w:r>
    </w:p>
    <w:p w:rsidR="00BC77C9" w:rsidRDefault="00BC77C9" w:rsidP="00080E2E">
      <w:pPr>
        <w:pStyle w:val="ConsNormal"/>
        <w:widowControl/>
        <w:tabs>
          <w:tab w:val="left" w:pos="1800"/>
        </w:tabs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406B73" w:rsidRDefault="000F78B4" w:rsidP="00080E2E">
      <w:pPr>
        <w:pStyle w:val="ConsNormal"/>
        <w:widowControl/>
        <w:tabs>
          <w:tab w:val="left" w:pos="180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Перечень всех оформленных актов: </w:t>
      </w:r>
      <w:r w:rsidR="00BC77C9">
        <w:rPr>
          <w:rFonts w:ascii="Times New Roman" w:hAnsi="Times New Roman" w:cs="Times New Roman"/>
          <w:sz w:val="28"/>
          <w:szCs w:val="28"/>
        </w:rPr>
        <w:t>экспертные заключения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E4E77">
        <w:rPr>
          <w:rFonts w:ascii="Times New Roman" w:hAnsi="Times New Roman" w:cs="Times New Roman"/>
          <w:sz w:val="28"/>
          <w:szCs w:val="28"/>
        </w:rPr>
        <w:t>на проекты</w:t>
      </w:r>
      <w:r w:rsidR="00BC77C9">
        <w:rPr>
          <w:rFonts w:ascii="Times New Roman" w:hAnsi="Times New Roman" w:cs="Times New Roman"/>
          <w:sz w:val="28"/>
          <w:szCs w:val="28"/>
        </w:rPr>
        <w:t xml:space="preserve"> муниципальны</w:t>
      </w:r>
      <w:r w:rsidR="00EE4E77">
        <w:rPr>
          <w:rFonts w:ascii="Times New Roman" w:hAnsi="Times New Roman" w:cs="Times New Roman"/>
          <w:sz w:val="28"/>
          <w:szCs w:val="28"/>
        </w:rPr>
        <w:t>х программам на 2015 год и планируемые 2016-2017 годы.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BC77C9" w:rsidRDefault="00BC77C9" w:rsidP="00080E2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080E2E" w:rsidRDefault="000F78B4" w:rsidP="00080E2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80E2E">
        <w:rPr>
          <w:rFonts w:ascii="Times New Roman" w:hAnsi="Times New Roman" w:cs="Times New Roman"/>
          <w:b/>
          <w:bCs/>
          <w:sz w:val="28"/>
          <w:szCs w:val="28"/>
        </w:rPr>
        <w:t>Результаты контрольного мероприятия</w:t>
      </w:r>
      <w:r w:rsidR="00E6340F" w:rsidRPr="00080E2E">
        <w:rPr>
          <w:b/>
          <w:sz w:val="28"/>
          <w:szCs w:val="28"/>
        </w:rPr>
        <w:t xml:space="preserve"> </w:t>
      </w:r>
      <w:r w:rsidR="00EE4E77">
        <w:rPr>
          <w:rFonts w:ascii="Times New Roman" w:hAnsi="Times New Roman" w:cs="Times New Roman"/>
          <w:b/>
          <w:sz w:val="28"/>
          <w:szCs w:val="28"/>
        </w:rPr>
        <w:t>:</w:t>
      </w:r>
    </w:p>
    <w:p w:rsidR="00D8088A" w:rsidRDefault="00F54A4B" w:rsidP="00FB2BB9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EE4E77">
        <w:rPr>
          <w:rFonts w:ascii="Times New Roman" w:hAnsi="Times New Roman" w:cs="Times New Roman"/>
          <w:sz w:val="28"/>
          <w:szCs w:val="28"/>
        </w:rPr>
        <w:t>Для проведени</w:t>
      </w:r>
      <w:r w:rsidR="00C6128B">
        <w:rPr>
          <w:rFonts w:ascii="Times New Roman" w:hAnsi="Times New Roman" w:cs="Times New Roman"/>
          <w:sz w:val="28"/>
          <w:szCs w:val="28"/>
        </w:rPr>
        <w:t>я</w:t>
      </w:r>
      <w:r w:rsidR="00134763">
        <w:rPr>
          <w:rFonts w:ascii="Times New Roman" w:hAnsi="Times New Roman" w:cs="Times New Roman"/>
          <w:sz w:val="28"/>
          <w:szCs w:val="28"/>
        </w:rPr>
        <w:t xml:space="preserve"> экономической</w:t>
      </w:r>
      <w:r w:rsidR="00EE4E77">
        <w:rPr>
          <w:rFonts w:ascii="Times New Roman" w:hAnsi="Times New Roman" w:cs="Times New Roman"/>
          <w:sz w:val="28"/>
          <w:szCs w:val="28"/>
        </w:rPr>
        <w:t xml:space="preserve"> экспертизы</w:t>
      </w:r>
      <w:r w:rsidR="0091677F">
        <w:rPr>
          <w:rFonts w:ascii="Times New Roman" w:hAnsi="Times New Roman" w:cs="Times New Roman"/>
          <w:sz w:val="28"/>
          <w:szCs w:val="28"/>
        </w:rPr>
        <w:t xml:space="preserve"> в контрольно-счетную палату </w:t>
      </w:r>
      <w:r w:rsidR="00397070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r w:rsidR="0091677F">
        <w:rPr>
          <w:rFonts w:ascii="Times New Roman" w:hAnsi="Times New Roman" w:cs="Times New Roman"/>
          <w:sz w:val="28"/>
          <w:szCs w:val="28"/>
        </w:rPr>
        <w:t>Славянск</w:t>
      </w:r>
      <w:r w:rsidR="00397070">
        <w:rPr>
          <w:rFonts w:ascii="Times New Roman" w:hAnsi="Times New Roman" w:cs="Times New Roman"/>
          <w:sz w:val="28"/>
          <w:szCs w:val="28"/>
        </w:rPr>
        <w:t>ий</w:t>
      </w:r>
      <w:r w:rsidR="0091677F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EE4E77">
        <w:rPr>
          <w:rFonts w:ascii="Times New Roman" w:hAnsi="Times New Roman" w:cs="Times New Roman"/>
          <w:sz w:val="28"/>
          <w:szCs w:val="28"/>
        </w:rPr>
        <w:t xml:space="preserve"> </w:t>
      </w:r>
      <w:r w:rsidR="003828C5">
        <w:rPr>
          <w:rFonts w:ascii="Times New Roman" w:hAnsi="Times New Roman" w:cs="Times New Roman"/>
          <w:sz w:val="28"/>
          <w:szCs w:val="28"/>
        </w:rPr>
        <w:t>Славянским городским поселением</w:t>
      </w:r>
      <w:r w:rsidR="00EE4E77">
        <w:rPr>
          <w:rFonts w:ascii="Times New Roman" w:hAnsi="Times New Roman" w:cs="Times New Roman"/>
          <w:sz w:val="28"/>
          <w:szCs w:val="28"/>
        </w:rPr>
        <w:t xml:space="preserve"> Славянского района были предоставлены </w:t>
      </w:r>
      <w:r w:rsidR="00134763">
        <w:rPr>
          <w:rFonts w:ascii="Times New Roman" w:hAnsi="Times New Roman" w:cs="Times New Roman"/>
          <w:sz w:val="28"/>
          <w:szCs w:val="28"/>
        </w:rPr>
        <w:t>10 утвержденных</w:t>
      </w:r>
      <w:r w:rsidR="00EE4E77">
        <w:rPr>
          <w:rFonts w:ascii="Times New Roman" w:hAnsi="Times New Roman" w:cs="Times New Roman"/>
          <w:sz w:val="28"/>
          <w:szCs w:val="28"/>
        </w:rPr>
        <w:t xml:space="preserve"> муниципальных программ</w:t>
      </w:r>
      <w:r w:rsidR="00134763">
        <w:rPr>
          <w:rFonts w:ascii="Times New Roman" w:hAnsi="Times New Roman" w:cs="Times New Roman"/>
          <w:sz w:val="28"/>
          <w:szCs w:val="28"/>
        </w:rPr>
        <w:t xml:space="preserve"> с учетом  одиннадцати подпрограмм и один Проект с учетом  двух подпрограмм</w:t>
      </w:r>
      <w:r w:rsidR="00EE4E77">
        <w:rPr>
          <w:rFonts w:ascii="Times New Roman" w:hAnsi="Times New Roman" w:cs="Times New Roman"/>
          <w:sz w:val="28"/>
          <w:szCs w:val="28"/>
        </w:rPr>
        <w:t>:</w:t>
      </w:r>
    </w:p>
    <w:p w:rsidR="00BC77C9" w:rsidRDefault="00BC77C9" w:rsidP="00A352C9">
      <w:pPr>
        <w:pStyle w:val="ConsNormal"/>
        <w:widowControl/>
        <w:tabs>
          <w:tab w:val="left" w:pos="1800"/>
        </w:tabs>
        <w:ind w:left="-360" w:firstLine="54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W w:w="9229" w:type="dxa"/>
        <w:tblInd w:w="93" w:type="dxa"/>
        <w:tblLayout w:type="fixed"/>
        <w:tblLook w:val="04A0"/>
      </w:tblPr>
      <w:tblGrid>
        <w:gridCol w:w="582"/>
        <w:gridCol w:w="2268"/>
        <w:gridCol w:w="1276"/>
        <w:gridCol w:w="1276"/>
        <w:gridCol w:w="1276"/>
        <w:gridCol w:w="1275"/>
        <w:gridCol w:w="1276"/>
      </w:tblGrid>
      <w:tr w:rsidR="00020C15" w:rsidRPr="00FE57B1" w:rsidTr="00734F96">
        <w:trPr>
          <w:trHeight w:val="825"/>
        </w:trPr>
        <w:tc>
          <w:tcPr>
            <w:tcW w:w="5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FE57B1" w:rsidRPr="003B3F75" w:rsidRDefault="00FE57B1" w:rsidP="00020C15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B3F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  <w:hideMark/>
          </w:tcPr>
          <w:p w:rsidR="00FE57B1" w:rsidRPr="003B3F75" w:rsidRDefault="00FE57B1" w:rsidP="00020C15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B3F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Наименование муниципальной программы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FE57B1" w:rsidRPr="003B3F75" w:rsidRDefault="00FE57B1" w:rsidP="00020C15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B3F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Источник финансирования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FE57B1" w:rsidRPr="003B3F75" w:rsidRDefault="00FE57B1" w:rsidP="00020C15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B3F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Сумма, тыс.руб.</w:t>
            </w:r>
          </w:p>
        </w:tc>
        <w:tc>
          <w:tcPr>
            <w:tcW w:w="382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bottom"/>
            <w:hideMark/>
          </w:tcPr>
          <w:p w:rsidR="00FE57B1" w:rsidRPr="003B3F75" w:rsidRDefault="00FE57B1" w:rsidP="00020C15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B3F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Объемы финансирования по годам тыс.руб., в том числе:</w:t>
            </w:r>
          </w:p>
        </w:tc>
      </w:tr>
      <w:tr w:rsidR="00020C15" w:rsidRPr="00FE57B1" w:rsidTr="00734F96">
        <w:trPr>
          <w:trHeight w:val="670"/>
        </w:trPr>
        <w:tc>
          <w:tcPr>
            <w:tcW w:w="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E57B1" w:rsidRPr="003B3F75" w:rsidRDefault="00FE57B1" w:rsidP="00020C15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FE57B1" w:rsidRPr="003B3F75" w:rsidRDefault="00FE57B1" w:rsidP="00020C15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E57B1" w:rsidRPr="003B3F75" w:rsidRDefault="00FE57B1" w:rsidP="00020C15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E57B1" w:rsidRPr="003B3F75" w:rsidRDefault="00FE57B1" w:rsidP="00020C15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FE57B1" w:rsidRPr="003B3F75" w:rsidRDefault="00FE57B1" w:rsidP="00020C15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B3F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2015 год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FE57B1" w:rsidRPr="003B3F75" w:rsidRDefault="00FE57B1" w:rsidP="00020C15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B3F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2016 год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FE57B1" w:rsidRPr="003B3F75" w:rsidRDefault="00FE57B1" w:rsidP="00020C15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B3F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2017 год</w:t>
            </w:r>
          </w:p>
        </w:tc>
      </w:tr>
      <w:tr w:rsidR="00FE57B1" w:rsidRPr="00FE57B1" w:rsidTr="00734F96">
        <w:trPr>
          <w:trHeight w:val="438"/>
        </w:trPr>
        <w:tc>
          <w:tcPr>
            <w:tcW w:w="58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FE57B1" w:rsidRPr="00FE57B1" w:rsidRDefault="00FE57B1" w:rsidP="00020C15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E57B1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.1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E57B1" w:rsidRPr="003B3F75" w:rsidRDefault="005459F8" w:rsidP="00020C15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«Информационное общество города Славянск-на-Кубани»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E57B1" w:rsidRPr="00FE57B1" w:rsidRDefault="005459F8" w:rsidP="00020C15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 поселения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7B1" w:rsidRPr="003B3F75" w:rsidRDefault="005459F8" w:rsidP="00020C15">
            <w:pPr>
              <w:shd w:val="clear" w:color="auto" w:fill="FFFFFF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10209,15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E57B1" w:rsidRPr="003B3F75" w:rsidRDefault="005459F8" w:rsidP="00020C15">
            <w:pPr>
              <w:shd w:val="clear" w:color="auto" w:fill="FFFFFF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2940,0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7B1" w:rsidRPr="003B3F75" w:rsidRDefault="005459F8" w:rsidP="00020C15">
            <w:pPr>
              <w:shd w:val="clear" w:color="auto" w:fill="FFFFFF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3381,0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7B1" w:rsidRPr="003B3F75" w:rsidRDefault="005459F8" w:rsidP="00F34458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3888,15</w:t>
            </w:r>
          </w:p>
        </w:tc>
      </w:tr>
      <w:tr w:rsidR="00FE57B1" w:rsidRPr="00FE57B1" w:rsidTr="00734F96">
        <w:trPr>
          <w:trHeight w:val="274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57B1" w:rsidRPr="00FE57B1" w:rsidRDefault="00FE57B1" w:rsidP="00020C15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E57B1" w:rsidRPr="003B3F75" w:rsidRDefault="00FE57B1" w:rsidP="00020C15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E57B1" w:rsidRPr="00FE57B1" w:rsidRDefault="00FE57B1" w:rsidP="00020C15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E57B1" w:rsidRPr="003B3F75" w:rsidRDefault="00FE57B1" w:rsidP="00020C15">
            <w:pPr>
              <w:shd w:val="clear" w:color="auto" w:fill="FFFFFF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E57B1" w:rsidRPr="003B3F75" w:rsidRDefault="00FE57B1" w:rsidP="00020C15">
            <w:pPr>
              <w:shd w:val="clear" w:color="auto" w:fill="FFFFFF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E57B1" w:rsidRPr="003B3F75" w:rsidRDefault="00FE57B1" w:rsidP="00020C15">
            <w:pPr>
              <w:shd w:val="clear" w:color="auto" w:fill="FFFFFF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E57B1" w:rsidRPr="003B3F75" w:rsidRDefault="00FE57B1" w:rsidP="00F34458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5459F8" w:rsidRPr="00FE57B1" w:rsidTr="00734F96">
        <w:trPr>
          <w:trHeight w:val="279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59F8" w:rsidRPr="00FE57B1" w:rsidRDefault="005459F8" w:rsidP="00020C15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59F8" w:rsidRPr="003B3F75" w:rsidRDefault="005459F8" w:rsidP="00020C15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459F8" w:rsidRPr="00FE57B1" w:rsidRDefault="005459F8" w:rsidP="00020C15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459F8" w:rsidRPr="00FE57B1" w:rsidRDefault="005459F8" w:rsidP="00020C15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459F8" w:rsidRPr="003B3F75" w:rsidRDefault="005459F8" w:rsidP="005459F8">
            <w:pPr>
              <w:shd w:val="clear" w:color="auto" w:fill="FFFFFF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459F8" w:rsidRPr="00FE57B1" w:rsidRDefault="005459F8" w:rsidP="00020C15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459F8" w:rsidRPr="00FE57B1" w:rsidRDefault="005459F8" w:rsidP="00F34458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5459F8" w:rsidRPr="00FE57B1" w:rsidTr="00734F96">
        <w:trPr>
          <w:trHeight w:val="410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59F8" w:rsidRPr="00FE57B1" w:rsidRDefault="005459F8" w:rsidP="00020C15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59F8" w:rsidRPr="003B3F75" w:rsidRDefault="005459F8" w:rsidP="00020C15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459F8" w:rsidRPr="00FE57B1" w:rsidRDefault="00A16906" w:rsidP="00020C15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ВСЕГО</w:t>
            </w:r>
            <w:r w:rsidR="005459F8" w:rsidRPr="00FE57B1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459F8" w:rsidRPr="00200B00" w:rsidRDefault="005459F8" w:rsidP="00020C15">
            <w:pPr>
              <w:shd w:val="clear" w:color="auto" w:fill="FFFFFF"/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10209,15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459F8" w:rsidRPr="005459F8" w:rsidRDefault="005459F8" w:rsidP="005459F8">
            <w:pPr>
              <w:shd w:val="clear" w:color="auto" w:fill="FFFFFF"/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</w:rPr>
            </w:pPr>
            <w:r w:rsidRPr="005459F8">
              <w:rPr>
                <w:rFonts w:ascii="Times New Roman" w:hAnsi="Times New Roman" w:cs="Times New Roman"/>
                <w:b/>
                <w:color w:val="000000"/>
              </w:rPr>
              <w:t>2940,0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459F8" w:rsidRPr="00200B00" w:rsidRDefault="005459F8" w:rsidP="00020C15">
            <w:pPr>
              <w:shd w:val="clear" w:color="auto" w:fill="FFFFFF"/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3381,0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459F8" w:rsidRPr="00200B00" w:rsidRDefault="005459F8" w:rsidP="00F34458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3888,15</w:t>
            </w:r>
          </w:p>
        </w:tc>
      </w:tr>
      <w:tr w:rsidR="000E7D88" w:rsidRPr="00FE57B1" w:rsidTr="00734F96">
        <w:trPr>
          <w:trHeight w:val="292"/>
        </w:trPr>
        <w:tc>
          <w:tcPr>
            <w:tcW w:w="58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E7D88" w:rsidRPr="00FE57B1" w:rsidRDefault="000E7D88" w:rsidP="00020C15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E57B1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.2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7D88" w:rsidRDefault="000E7D88" w:rsidP="00020C15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«Комплексное и устойчивое развитие Славянского городского поселения Славянского района в сфере строительства, архитектуры, и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дорожного хозяйства»</w:t>
            </w:r>
          </w:p>
          <w:p w:rsidR="000E7D88" w:rsidRDefault="000E7D88" w:rsidP="00B85CC0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В том числе подпрограммы:</w:t>
            </w:r>
          </w:p>
          <w:p w:rsidR="000E7D88" w:rsidRDefault="000E7D88" w:rsidP="000E7D88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  Обеспечение жильем молодых семей;</w:t>
            </w:r>
          </w:p>
          <w:p w:rsidR="000E7D88" w:rsidRPr="003B3F75" w:rsidRDefault="000E7D88" w:rsidP="00F34458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  Кап</w:t>
            </w:r>
            <w:r w:rsidR="00F34458">
              <w:rPr>
                <w:rFonts w:ascii="Times New Roman" w:hAnsi="Times New Roman" w:cs="Times New Roman"/>
                <w:color w:val="000000"/>
              </w:rPr>
              <w:t>.</w:t>
            </w:r>
            <w:r>
              <w:rPr>
                <w:rFonts w:ascii="Times New Roman" w:hAnsi="Times New Roman" w:cs="Times New Roman"/>
                <w:color w:val="000000"/>
              </w:rPr>
              <w:t xml:space="preserve"> ремонт автомобильных дорог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0E7D88" w:rsidRPr="00FE57B1" w:rsidRDefault="000E7D88" w:rsidP="00020C15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Бюджет поселения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0E7D88" w:rsidRPr="003B3F75" w:rsidRDefault="00734F96" w:rsidP="000E7D88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82470,0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0E7D88" w:rsidRPr="003B3F75" w:rsidRDefault="00115294" w:rsidP="000E7D88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30418,0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0E7D88" w:rsidRPr="003B3F75" w:rsidRDefault="00115294" w:rsidP="000E7D88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33664,0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0E7D88" w:rsidRPr="003B3F75" w:rsidRDefault="00115294" w:rsidP="0011529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18388,0</w:t>
            </w:r>
          </w:p>
        </w:tc>
      </w:tr>
      <w:tr w:rsidR="000E7D88" w:rsidRPr="00FE57B1" w:rsidTr="00734F96">
        <w:trPr>
          <w:trHeight w:val="270"/>
        </w:trPr>
        <w:tc>
          <w:tcPr>
            <w:tcW w:w="58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E7D88" w:rsidRPr="00FE57B1" w:rsidRDefault="000E7D88" w:rsidP="00020C15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E7D88" w:rsidRPr="003B3F75" w:rsidRDefault="000E7D88" w:rsidP="00020C15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0E7D88" w:rsidRPr="00FE57B1" w:rsidRDefault="000E7D88" w:rsidP="00020C15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FE57B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раевой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0E7D88" w:rsidRPr="00FE57B1" w:rsidRDefault="000E7D88" w:rsidP="000E7D88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236916,0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0E7D88" w:rsidRPr="00FE57B1" w:rsidRDefault="000E7D88" w:rsidP="000E7D88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102172,0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0E7D88" w:rsidRPr="00FE57B1" w:rsidRDefault="000E7D88" w:rsidP="000E7D88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113056,0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0E7D88" w:rsidRPr="00FE57B1" w:rsidRDefault="000E7D88" w:rsidP="00F34458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21688,0</w:t>
            </w:r>
          </w:p>
        </w:tc>
      </w:tr>
      <w:tr w:rsidR="000E7D88" w:rsidRPr="00FE57B1" w:rsidTr="00734F96">
        <w:trPr>
          <w:trHeight w:val="353"/>
        </w:trPr>
        <w:tc>
          <w:tcPr>
            <w:tcW w:w="58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E7D88" w:rsidRPr="00FE57B1" w:rsidRDefault="000E7D88" w:rsidP="00020C15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E7D88" w:rsidRPr="003B3F75" w:rsidRDefault="000E7D88" w:rsidP="00020C15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0E7D88" w:rsidRPr="00FE57B1" w:rsidRDefault="000E7D88" w:rsidP="0091677F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</w:t>
            </w:r>
            <w:r w:rsidRPr="00FE57B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едеральн</w:t>
            </w:r>
            <w:r w:rsidR="0091677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0E7D88" w:rsidRPr="00FE57B1" w:rsidRDefault="000E7D88" w:rsidP="000E7D88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14400,0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0E7D88" w:rsidRPr="00FE57B1" w:rsidRDefault="000E7D88" w:rsidP="000E7D88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0E7D88" w:rsidRPr="00FE57B1" w:rsidRDefault="000E7D88" w:rsidP="000E7D88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0E7D88" w:rsidRPr="00FE57B1" w:rsidRDefault="000E7D88" w:rsidP="00F34458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5500,0</w:t>
            </w:r>
          </w:p>
        </w:tc>
      </w:tr>
      <w:tr w:rsidR="00115294" w:rsidRPr="00FE57B1" w:rsidTr="00734F96">
        <w:trPr>
          <w:trHeight w:val="600"/>
        </w:trPr>
        <w:tc>
          <w:tcPr>
            <w:tcW w:w="58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15294" w:rsidRPr="00FE57B1" w:rsidRDefault="00115294" w:rsidP="00020C15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15294" w:rsidRPr="003B3F75" w:rsidRDefault="00115294" w:rsidP="00020C15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115294" w:rsidRPr="00115294" w:rsidRDefault="00115294" w:rsidP="0091677F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115294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Внебюджет</w:t>
            </w:r>
            <w:r w:rsidR="0091677F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.</w:t>
            </w:r>
            <w:r w:rsidRPr="00115294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источники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115294" w:rsidRPr="00115294" w:rsidRDefault="00115294" w:rsidP="00020C15">
            <w:pPr>
              <w:shd w:val="clear" w:color="auto" w:fill="FFFFFF"/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112350,0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115294" w:rsidRPr="00115294" w:rsidRDefault="00115294" w:rsidP="00B30D19">
            <w:pPr>
              <w:shd w:val="clear" w:color="auto" w:fill="FFFFFF"/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29400,0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115294" w:rsidRPr="00115294" w:rsidRDefault="00115294" w:rsidP="00020C15">
            <w:pPr>
              <w:shd w:val="clear" w:color="auto" w:fill="FFFFFF"/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35600,0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115294" w:rsidRPr="00115294" w:rsidRDefault="00115294" w:rsidP="00F34458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47350,0</w:t>
            </w:r>
          </w:p>
        </w:tc>
      </w:tr>
      <w:tr w:rsidR="000E7D88" w:rsidRPr="00FE57B1" w:rsidTr="00734F96">
        <w:trPr>
          <w:trHeight w:val="600"/>
        </w:trPr>
        <w:tc>
          <w:tcPr>
            <w:tcW w:w="58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E7D88" w:rsidRPr="00FE57B1" w:rsidRDefault="000E7D88" w:rsidP="00020C15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E7D88" w:rsidRPr="003B3F75" w:rsidRDefault="000E7D88" w:rsidP="00020C15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0E7D88" w:rsidRPr="00FE57B1" w:rsidRDefault="000E7D88" w:rsidP="00020C15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ВСЕГО: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0E7D88" w:rsidRPr="00200B00" w:rsidRDefault="00115294" w:rsidP="00020C15">
            <w:pPr>
              <w:shd w:val="clear" w:color="auto" w:fill="FFFFFF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446136,0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0E7D88" w:rsidRPr="00200B00" w:rsidRDefault="00115294" w:rsidP="00B30D19">
            <w:pPr>
              <w:shd w:val="clear" w:color="auto" w:fill="FFFFFF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166090,0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0E7D88" w:rsidRPr="00200B00" w:rsidRDefault="00622BC2" w:rsidP="00622BC2">
            <w:pPr>
              <w:shd w:val="clear" w:color="auto" w:fill="FFFFFF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187120</w:t>
            </w:r>
            <w:r w:rsidR="0011529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0E7D88" w:rsidRPr="00200B00" w:rsidRDefault="00622BC2" w:rsidP="00F34458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92926</w:t>
            </w:r>
            <w:r w:rsidR="0011529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,0</w:t>
            </w:r>
          </w:p>
        </w:tc>
      </w:tr>
      <w:tr w:rsidR="000E7D88" w:rsidRPr="00FE57B1" w:rsidTr="00734F96">
        <w:trPr>
          <w:trHeight w:val="2244"/>
        </w:trPr>
        <w:tc>
          <w:tcPr>
            <w:tcW w:w="58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E7D88" w:rsidRPr="00FE57B1" w:rsidRDefault="000E7D88" w:rsidP="00020C15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E7D88" w:rsidRPr="003B3F75" w:rsidRDefault="000E7D88" w:rsidP="00020C15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0E7D88" w:rsidRPr="00FE57B1" w:rsidRDefault="000E7D88" w:rsidP="00020C15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E57B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0E7D88" w:rsidRPr="00FE57B1" w:rsidRDefault="000E7D88" w:rsidP="00020C15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E57B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170750,0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0E7D88" w:rsidRPr="00FE57B1" w:rsidRDefault="000E7D88" w:rsidP="00020C15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E57B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46500,0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0E7D88" w:rsidRPr="00FE57B1" w:rsidRDefault="000E7D88" w:rsidP="00020C15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E57B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54800,0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0E7D88" w:rsidRPr="00FE57B1" w:rsidRDefault="000E7D88" w:rsidP="00F34458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69450,0</w:t>
            </w:r>
          </w:p>
        </w:tc>
      </w:tr>
      <w:tr w:rsidR="000E7D88" w:rsidRPr="00FE57B1" w:rsidTr="00734F96">
        <w:trPr>
          <w:trHeight w:val="830"/>
        </w:trPr>
        <w:tc>
          <w:tcPr>
            <w:tcW w:w="58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7D88" w:rsidRPr="00FE57B1" w:rsidRDefault="000E7D88" w:rsidP="00020C15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7D88" w:rsidRPr="003B3F75" w:rsidRDefault="000E7D88" w:rsidP="00020C15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0E7D88" w:rsidRPr="00FE57B1" w:rsidRDefault="000E7D88" w:rsidP="00020C15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0E7D88" w:rsidRPr="00FE57B1" w:rsidRDefault="00F34458" w:rsidP="00020C15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74150,0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0E7D88" w:rsidRPr="00FE57B1" w:rsidRDefault="00F34458" w:rsidP="00020C15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36100,0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0E7D88" w:rsidRPr="00FE57B1" w:rsidRDefault="00F34458" w:rsidP="00020C15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32550,0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34458" w:rsidRDefault="00F34458" w:rsidP="00020C15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F34458" w:rsidRDefault="00F34458" w:rsidP="00020C15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F34458" w:rsidRPr="00FE57B1" w:rsidRDefault="00F34458" w:rsidP="00F34458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5500,0</w:t>
            </w:r>
          </w:p>
        </w:tc>
      </w:tr>
      <w:tr w:rsidR="00F34458" w:rsidRPr="00FE57B1" w:rsidTr="00734F96">
        <w:trPr>
          <w:trHeight w:val="405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34458" w:rsidRPr="00FE57B1" w:rsidRDefault="00F34458" w:rsidP="00020C15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F34458" w:rsidRPr="003B3F75" w:rsidRDefault="00F34458" w:rsidP="00020C15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 Жилище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34458" w:rsidRPr="00FE57B1" w:rsidRDefault="00F34458" w:rsidP="00020C15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34458" w:rsidRPr="003B3F75" w:rsidRDefault="00F34458" w:rsidP="00020C15">
            <w:pPr>
              <w:shd w:val="clear" w:color="auto" w:fill="FFFFFF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201236,0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34458" w:rsidRPr="003B3F75" w:rsidRDefault="00F34458" w:rsidP="00020C15">
            <w:pPr>
              <w:shd w:val="clear" w:color="auto" w:fill="FFFFFF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83490,0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34458" w:rsidRPr="003B3F75" w:rsidRDefault="00F34458" w:rsidP="00020C15">
            <w:pPr>
              <w:shd w:val="clear" w:color="auto" w:fill="FFFFFF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99770,0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34458" w:rsidRPr="003B3F75" w:rsidRDefault="00F34458" w:rsidP="00020C15">
            <w:pPr>
              <w:shd w:val="clear" w:color="auto" w:fill="FFFFFF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17976,0</w:t>
            </w:r>
          </w:p>
        </w:tc>
      </w:tr>
      <w:tr w:rsidR="005459F8" w:rsidRPr="00FE57B1" w:rsidTr="00734F96">
        <w:trPr>
          <w:trHeight w:val="405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59F8" w:rsidRPr="00FE57B1" w:rsidRDefault="005459F8" w:rsidP="00020C15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E57B1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.3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459F8" w:rsidRPr="003B3F75" w:rsidRDefault="004708F5" w:rsidP="00020C15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«Социальная поддержка граждан»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9F8" w:rsidRPr="00FE57B1" w:rsidRDefault="004708F5" w:rsidP="00020C15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 поселения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9F8" w:rsidRPr="004708F5" w:rsidRDefault="004708F5" w:rsidP="00020C15">
            <w:pPr>
              <w:shd w:val="clear" w:color="auto" w:fill="FFFFFF"/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</w:rPr>
            </w:pPr>
            <w:r w:rsidRPr="004708F5">
              <w:rPr>
                <w:rFonts w:ascii="Times New Roman" w:hAnsi="Times New Roman" w:cs="Times New Roman"/>
                <w:b/>
                <w:color w:val="000000"/>
              </w:rPr>
              <w:t>1500,0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9F8" w:rsidRPr="004708F5" w:rsidRDefault="004708F5" w:rsidP="00020C15">
            <w:pPr>
              <w:shd w:val="clear" w:color="auto" w:fill="FFFFFF"/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</w:rPr>
            </w:pPr>
            <w:r w:rsidRPr="004708F5">
              <w:rPr>
                <w:rFonts w:ascii="Times New Roman" w:hAnsi="Times New Roman" w:cs="Times New Roman"/>
                <w:b/>
                <w:color w:val="000000"/>
              </w:rPr>
              <w:t>500,0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9F8" w:rsidRPr="004708F5" w:rsidRDefault="004708F5" w:rsidP="00020C15">
            <w:pPr>
              <w:shd w:val="clear" w:color="auto" w:fill="FFFFFF"/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</w:rPr>
            </w:pPr>
            <w:r w:rsidRPr="004708F5">
              <w:rPr>
                <w:rFonts w:ascii="Times New Roman" w:hAnsi="Times New Roman" w:cs="Times New Roman"/>
                <w:b/>
                <w:color w:val="000000"/>
              </w:rPr>
              <w:t>500,0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8F5" w:rsidRPr="004708F5" w:rsidRDefault="004708F5" w:rsidP="00020C15">
            <w:pPr>
              <w:shd w:val="clear" w:color="auto" w:fill="FFFFFF"/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</w:rPr>
            </w:pPr>
          </w:p>
          <w:p w:rsidR="004708F5" w:rsidRPr="004708F5" w:rsidRDefault="004708F5" w:rsidP="004708F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</w:p>
          <w:p w:rsidR="004708F5" w:rsidRPr="004708F5" w:rsidRDefault="004708F5" w:rsidP="004708F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4708F5">
              <w:rPr>
                <w:rFonts w:ascii="Times New Roman" w:hAnsi="Times New Roman" w:cs="Times New Roman"/>
                <w:b/>
                <w:color w:val="000000"/>
              </w:rPr>
              <w:t>500,00</w:t>
            </w:r>
          </w:p>
        </w:tc>
      </w:tr>
      <w:tr w:rsidR="00A0620C" w:rsidRPr="00FE57B1" w:rsidTr="00734F96">
        <w:trPr>
          <w:trHeight w:val="281"/>
        </w:trPr>
        <w:tc>
          <w:tcPr>
            <w:tcW w:w="58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20C" w:rsidRPr="00FE57B1" w:rsidRDefault="00A0620C" w:rsidP="00020C15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E57B1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.4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620C" w:rsidRDefault="00A0620C" w:rsidP="00020C15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«Развитие жилищно-коммунального хозяйства в том числе подпрограммы:</w:t>
            </w:r>
          </w:p>
          <w:p w:rsidR="00A0620C" w:rsidRDefault="00A0620C" w:rsidP="00020C15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  Развитие водоснабжения Славянского городского поселения Славянского района;</w:t>
            </w:r>
          </w:p>
          <w:p w:rsidR="00A0620C" w:rsidRDefault="00A0620C" w:rsidP="00020C15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  «Развитие водоотведения Славянского городского поселения Славянского района</w:t>
            </w:r>
          </w:p>
          <w:p w:rsidR="00A0620C" w:rsidRPr="003B3F75" w:rsidRDefault="00A0620C" w:rsidP="00020C15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620C" w:rsidRPr="00FE57B1" w:rsidRDefault="00A0620C" w:rsidP="004708F5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 поселения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620C" w:rsidRPr="003B3F75" w:rsidRDefault="00A0620C" w:rsidP="00A0620C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4262,0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620C" w:rsidRPr="003B3F75" w:rsidRDefault="00A0620C" w:rsidP="00A0620C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840,0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620C" w:rsidRPr="003B3F75" w:rsidRDefault="00A0620C" w:rsidP="00A0620C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790,0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620C" w:rsidRPr="003B3F75" w:rsidRDefault="00A0620C" w:rsidP="00A0620C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2632,0</w:t>
            </w:r>
          </w:p>
        </w:tc>
      </w:tr>
      <w:tr w:rsidR="00A0620C" w:rsidRPr="00FE57B1" w:rsidTr="00734F96">
        <w:trPr>
          <w:trHeight w:val="159"/>
        </w:trPr>
        <w:tc>
          <w:tcPr>
            <w:tcW w:w="58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0620C" w:rsidRPr="00FE57B1" w:rsidRDefault="00A0620C" w:rsidP="00020C15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0620C" w:rsidRPr="003B3F75" w:rsidRDefault="00A0620C" w:rsidP="00020C15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A0620C" w:rsidRPr="00FE57B1" w:rsidRDefault="0091677F" w:rsidP="00020C15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 w:rsidR="00A0620C" w:rsidRPr="00FE57B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раевой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A0620C" w:rsidRPr="00FE57B1" w:rsidRDefault="00A0620C" w:rsidP="00A0620C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38358,0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A0620C" w:rsidRPr="00FE57B1" w:rsidRDefault="00A0620C" w:rsidP="00A0620C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7560,0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A0620C" w:rsidRPr="00FE57B1" w:rsidRDefault="00A0620C" w:rsidP="00A0620C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7110,0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A0620C" w:rsidRPr="00FE57B1" w:rsidRDefault="00A0620C" w:rsidP="00A0620C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12690,0</w:t>
            </w:r>
          </w:p>
        </w:tc>
      </w:tr>
      <w:tr w:rsidR="00A0620C" w:rsidRPr="00FE57B1" w:rsidTr="00734F96">
        <w:trPr>
          <w:trHeight w:val="405"/>
        </w:trPr>
        <w:tc>
          <w:tcPr>
            <w:tcW w:w="58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0620C" w:rsidRPr="00FE57B1" w:rsidRDefault="00A0620C" w:rsidP="00020C15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0620C" w:rsidRPr="003B3F75" w:rsidRDefault="00A0620C" w:rsidP="00020C15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A0620C" w:rsidRPr="00A16906" w:rsidRDefault="00A16906" w:rsidP="00020C15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1690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ВСЕГО: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A0620C" w:rsidRPr="00A16906" w:rsidRDefault="00A0620C" w:rsidP="00020C15">
            <w:pPr>
              <w:shd w:val="clear" w:color="auto" w:fill="FFFFFF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1690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42620,0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A0620C" w:rsidRPr="00A16906" w:rsidRDefault="00A0620C" w:rsidP="00020C15">
            <w:pPr>
              <w:shd w:val="clear" w:color="auto" w:fill="FFFFFF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1690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8400,0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A0620C" w:rsidRPr="00A16906" w:rsidRDefault="00A0620C" w:rsidP="00020C15">
            <w:pPr>
              <w:shd w:val="clear" w:color="auto" w:fill="FFFFFF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1690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7900,0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A0620C" w:rsidRPr="00A16906" w:rsidRDefault="00A0620C" w:rsidP="00A0620C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1690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26320,0</w:t>
            </w:r>
          </w:p>
        </w:tc>
      </w:tr>
      <w:tr w:rsidR="00A0620C" w:rsidRPr="00FE57B1" w:rsidTr="00734F96">
        <w:trPr>
          <w:trHeight w:val="1310"/>
        </w:trPr>
        <w:tc>
          <w:tcPr>
            <w:tcW w:w="58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0620C" w:rsidRPr="00FE57B1" w:rsidRDefault="00A0620C" w:rsidP="00020C15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0620C" w:rsidRPr="003B3F75" w:rsidRDefault="00A0620C" w:rsidP="00020C15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A0620C" w:rsidRPr="00FE57B1" w:rsidRDefault="00A0620C" w:rsidP="00020C15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E57B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A0620C" w:rsidRPr="00FE57B1" w:rsidRDefault="00A0620C" w:rsidP="00A16906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22000,0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A0620C" w:rsidRPr="00FE57B1" w:rsidRDefault="00A16906" w:rsidP="00A16906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A0620C" w:rsidRPr="00FE57B1" w:rsidRDefault="00A16906" w:rsidP="00A16906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A0620C" w:rsidRPr="00FE57B1" w:rsidRDefault="00A16906" w:rsidP="00A16906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14100,0</w:t>
            </w:r>
          </w:p>
        </w:tc>
      </w:tr>
      <w:tr w:rsidR="00A0620C" w:rsidRPr="00FE57B1" w:rsidTr="00734F96">
        <w:trPr>
          <w:trHeight w:val="1868"/>
        </w:trPr>
        <w:tc>
          <w:tcPr>
            <w:tcW w:w="582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0620C" w:rsidRPr="00FE57B1" w:rsidRDefault="00A0620C" w:rsidP="00020C15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20C" w:rsidRPr="003B3F75" w:rsidRDefault="00A0620C" w:rsidP="00020C15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A0620C" w:rsidRPr="00FE57B1" w:rsidRDefault="00A0620C" w:rsidP="00020C15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A0620C" w:rsidRPr="00FE57B1" w:rsidRDefault="00A16906" w:rsidP="00A16906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20620,0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A0620C" w:rsidRPr="00FE57B1" w:rsidRDefault="00A16906" w:rsidP="00A16906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A0620C" w:rsidRPr="00FE57B1" w:rsidRDefault="00A16906" w:rsidP="00A16906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A0620C" w:rsidRPr="00FE57B1" w:rsidRDefault="00A16906" w:rsidP="00A16906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12220,0</w:t>
            </w:r>
          </w:p>
        </w:tc>
      </w:tr>
      <w:tr w:rsidR="00A448EE" w:rsidRPr="00FE57B1" w:rsidTr="00734F96">
        <w:trPr>
          <w:trHeight w:val="390"/>
        </w:trPr>
        <w:tc>
          <w:tcPr>
            <w:tcW w:w="5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48EE" w:rsidRPr="00FE57B1" w:rsidRDefault="00A448EE" w:rsidP="00020C15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E57B1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.5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448EE" w:rsidRDefault="00A448EE" w:rsidP="00A16906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«Обеспечение безопасности  населения»</w:t>
            </w:r>
          </w:p>
          <w:p w:rsidR="00A448EE" w:rsidRDefault="00A448EE" w:rsidP="00A16906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В том числе подпрограммы:</w:t>
            </w:r>
          </w:p>
          <w:p w:rsidR="00A448EE" w:rsidRDefault="00A448EE" w:rsidP="00A16906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  Пожарная безопасность на территории Славянского городского поселения Славянского района;</w:t>
            </w:r>
          </w:p>
          <w:p w:rsidR="00A448EE" w:rsidRDefault="00A448EE" w:rsidP="00A16906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-  Укрепление правопорядка, профилактика правонарушений и преступлений на территории Славянского городского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поселения;</w:t>
            </w:r>
          </w:p>
          <w:p w:rsidR="00A448EE" w:rsidRDefault="00A448EE" w:rsidP="00A448EE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  Профилактика терроризма и экстремизма на  территории Славянского городского поселения;</w:t>
            </w:r>
          </w:p>
          <w:p w:rsidR="00A448EE" w:rsidRPr="003B3F75" w:rsidRDefault="00A448EE" w:rsidP="00A448EE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  Противодействие коррупции на территории  Славянского городского поселения.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A448EE" w:rsidRPr="00FE57B1" w:rsidRDefault="00A448EE" w:rsidP="00020C15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Бюджет поселения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A448EE" w:rsidRPr="003B3F75" w:rsidRDefault="00A448EE" w:rsidP="001D46CC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5122,0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A448EE" w:rsidRPr="003B3F75" w:rsidRDefault="00A448EE" w:rsidP="001D46CC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1685,0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A448EE" w:rsidRPr="003B3F75" w:rsidRDefault="00A448EE" w:rsidP="001D46CC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1861,0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A448EE" w:rsidRPr="003B3F75" w:rsidRDefault="00A448EE" w:rsidP="001D46CC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1576,0</w:t>
            </w:r>
          </w:p>
        </w:tc>
      </w:tr>
      <w:tr w:rsidR="00A448EE" w:rsidRPr="00FE57B1" w:rsidTr="00734F96">
        <w:trPr>
          <w:trHeight w:val="287"/>
        </w:trPr>
        <w:tc>
          <w:tcPr>
            <w:tcW w:w="58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448EE" w:rsidRPr="00FE57B1" w:rsidRDefault="00A448EE" w:rsidP="00020C15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448EE" w:rsidRPr="003B3F75" w:rsidRDefault="00A448EE" w:rsidP="00020C15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A448EE" w:rsidRPr="00FE57B1" w:rsidRDefault="0091677F" w:rsidP="00020C15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 w:rsidR="00A448EE" w:rsidRPr="00FE57B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раевой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A448EE" w:rsidRPr="001D46CC" w:rsidRDefault="00A448EE" w:rsidP="001D46CC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D46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4010,0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A448EE" w:rsidRPr="001D46CC" w:rsidRDefault="00A448EE" w:rsidP="001D46CC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D46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1680,0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A448EE" w:rsidRPr="001D46CC" w:rsidRDefault="00A448EE" w:rsidP="001D46CC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D46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2330,0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A448EE" w:rsidRPr="001D46CC" w:rsidRDefault="00A448EE" w:rsidP="001D46CC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D46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A448EE" w:rsidRPr="00FE57B1" w:rsidTr="00734F96">
        <w:trPr>
          <w:trHeight w:val="405"/>
        </w:trPr>
        <w:tc>
          <w:tcPr>
            <w:tcW w:w="58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448EE" w:rsidRPr="00FE57B1" w:rsidRDefault="00A448EE" w:rsidP="00020C15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448EE" w:rsidRPr="003B3F75" w:rsidRDefault="00A448EE" w:rsidP="00020C15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A448EE" w:rsidRPr="00FE57B1" w:rsidRDefault="00A448EE" w:rsidP="00020C15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ВСЕГО: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A448EE" w:rsidRPr="001D46CC" w:rsidRDefault="00A448EE" w:rsidP="001D46CC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D46C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9132,0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A448EE" w:rsidRPr="001D46CC" w:rsidRDefault="00A448EE" w:rsidP="001D46CC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D46C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3365,0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A448EE" w:rsidRPr="001D46CC" w:rsidRDefault="00A448EE" w:rsidP="001D46CC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D46C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4191,0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A448EE" w:rsidRPr="001D46CC" w:rsidRDefault="00A448EE" w:rsidP="001D46CC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D46C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1576,0</w:t>
            </w:r>
          </w:p>
        </w:tc>
      </w:tr>
      <w:tr w:rsidR="00A448EE" w:rsidRPr="00FE57B1" w:rsidTr="00734F96">
        <w:trPr>
          <w:trHeight w:val="1764"/>
        </w:trPr>
        <w:tc>
          <w:tcPr>
            <w:tcW w:w="58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448EE" w:rsidRPr="00FE57B1" w:rsidRDefault="00A448EE" w:rsidP="00020C15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448EE" w:rsidRPr="003B3F75" w:rsidRDefault="00A448EE" w:rsidP="00020C15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48EE" w:rsidRPr="00FE57B1" w:rsidRDefault="00A448EE" w:rsidP="00A448EE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E57B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48EE" w:rsidRPr="00FE57B1" w:rsidRDefault="00A448EE" w:rsidP="00A448E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48EE" w:rsidRPr="00FE57B1" w:rsidRDefault="00A448EE" w:rsidP="00A448E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48EE" w:rsidRPr="00FE57B1" w:rsidRDefault="00A448EE" w:rsidP="00A448E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48EE" w:rsidRPr="00FE57B1" w:rsidRDefault="00A448EE" w:rsidP="00A448E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</w:t>
            </w:r>
          </w:p>
        </w:tc>
      </w:tr>
      <w:tr w:rsidR="00A448EE" w:rsidRPr="00FE57B1" w:rsidTr="00734F96">
        <w:trPr>
          <w:trHeight w:val="2141"/>
        </w:trPr>
        <w:tc>
          <w:tcPr>
            <w:tcW w:w="58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48EE" w:rsidRPr="00FE57B1" w:rsidRDefault="00A448EE" w:rsidP="00020C15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:rsidR="00A448EE" w:rsidRPr="003B3F75" w:rsidRDefault="00A448EE" w:rsidP="00020C15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48EE" w:rsidRPr="00FE57B1" w:rsidRDefault="00A448EE" w:rsidP="00020C15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448EE" w:rsidRPr="00FE57B1" w:rsidRDefault="00A448EE" w:rsidP="00A448E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6362,0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448EE" w:rsidRPr="00FE57B1" w:rsidRDefault="00A448EE" w:rsidP="00A448E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2430,0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448EE" w:rsidRPr="00FE57B1" w:rsidRDefault="00A448EE" w:rsidP="00A448E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3191,0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448EE" w:rsidRPr="00FE57B1" w:rsidRDefault="00A448EE" w:rsidP="00A448E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741,0</w:t>
            </w:r>
          </w:p>
        </w:tc>
      </w:tr>
      <w:tr w:rsidR="00A448EE" w:rsidRPr="00FE57B1" w:rsidTr="00734F96">
        <w:trPr>
          <w:trHeight w:val="1894"/>
        </w:trPr>
        <w:tc>
          <w:tcPr>
            <w:tcW w:w="58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48EE" w:rsidRPr="00FE57B1" w:rsidRDefault="00A448EE" w:rsidP="00020C15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:rsidR="00A448EE" w:rsidRPr="003B3F75" w:rsidRDefault="00A448EE" w:rsidP="00020C15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48EE" w:rsidRPr="00FE57B1" w:rsidRDefault="00A448EE" w:rsidP="00020C15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448EE" w:rsidRPr="00FE57B1" w:rsidRDefault="00A448EE" w:rsidP="00A448E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2710,0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448EE" w:rsidRPr="00FE57B1" w:rsidRDefault="00A448EE" w:rsidP="00A448E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735,0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448EE" w:rsidRPr="00FE57B1" w:rsidRDefault="00A448EE" w:rsidP="00A448E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448EE" w:rsidRPr="00FE57B1" w:rsidRDefault="00A448EE" w:rsidP="00A448E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635,0</w:t>
            </w:r>
          </w:p>
        </w:tc>
      </w:tr>
      <w:tr w:rsidR="00A448EE" w:rsidRPr="00FE57B1" w:rsidTr="00734F96">
        <w:trPr>
          <w:trHeight w:val="1583"/>
        </w:trPr>
        <w:tc>
          <w:tcPr>
            <w:tcW w:w="582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448EE" w:rsidRPr="00FE57B1" w:rsidRDefault="00A448EE" w:rsidP="00020C15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A448EE" w:rsidRPr="003B3F75" w:rsidRDefault="00A448EE" w:rsidP="00020C15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48EE" w:rsidRPr="00FE57B1" w:rsidRDefault="00A448EE" w:rsidP="00020C15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448EE" w:rsidRPr="00FE57B1" w:rsidRDefault="00A448EE" w:rsidP="00A448E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448EE" w:rsidRPr="00FE57B1" w:rsidRDefault="00A448EE" w:rsidP="00A448E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448EE" w:rsidRPr="00FE57B1" w:rsidRDefault="00A448EE" w:rsidP="00A448E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448EE" w:rsidRPr="00FE57B1" w:rsidRDefault="002A42C6" w:rsidP="00A448E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2A42C6" w:rsidRPr="00FE57B1" w:rsidTr="00734F96">
        <w:tc>
          <w:tcPr>
            <w:tcW w:w="5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42C6" w:rsidRDefault="002A42C6" w:rsidP="00020C15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  <w:p w:rsidR="002A42C6" w:rsidRPr="00FE57B1" w:rsidRDefault="002A42C6" w:rsidP="00020C15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E57B1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.6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A42C6" w:rsidRDefault="002A42C6" w:rsidP="00020C15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  <w:p w:rsidR="002A42C6" w:rsidRDefault="002A42C6" w:rsidP="002A42C6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«Социально-экономическое и территориальное развитие Славянского городского поселения Славянского района в том числе подпрограммы:</w:t>
            </w:r>
          </w:p>
          <w:p w:rsidR="002A42C6" w:rsidRPr="003B3F75" w:rsidRDefault="002A42C6" w:rsidP="002A42C6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  Развитие общественной инфраструктуры Славянского городского поселения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42C6" w:rsidRPr="00FE57B1" w:rsidRDefault="002A42C6" w:rsidP="002A42C6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42C6" w:rsidRPr="003B3F75" w:rsidRDefault="002A42C6" w:rsidP="00020C15">
            <w:pPr>
              <w:shd w:val="clear" w:color="auto" w:fill="FFFFFF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42C6" w:rsidRPr="003B3F75" w:rsidRDefault="002A42C6" w:rsidP="00020C15">
            <w:pPr>
              <w:shd w:val="clear" w:color="auto" w:fill="FFFFFF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42C6" w:rsidRPr="003B3F75" w:rsidRDefault="002A42C6" w:rsidP="00020C15">
            <w:pPr>
              <w:shd w:val="clear" w:color="auto" w:fill="FFFFFF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42C6" w:rsidRPr="003B3F75" w:rsidRDefault="002A42C6" w:rsidP="00020C15">
            <w:pPr>
              <w:shd w:val="clear" w:color="auto" w:fill="FFFFFF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2A42C6" w:rsidRPr="00FE57B1" w:rsidTr="00734F96">
        <w:trPr>
          <w:trHeight w:val="447"/>
        </w:trPr>
        <w:tc>
          <w:tcPr>
            <w:tcW w:w="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A42C6" w:rsidRDefault="002A42C6" w:rsidP="00020C15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A42C6" w:rsidRDefault="002A42C6" w:rsidP="00020C15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42C6" w:rsidRDefault="006627FD" w:rsidP="00020C15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 поселения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42C6" w:rsidRPr="003B3F75" w:rsidRDefault="006627FD" w:rsidP="006627F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20689,8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42C6" w:rsidRPr="003B3F75" w:rsidRDefault="006627FD" w:rsidP="006627F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6896,6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42C6" w:rsidRPr="003B3F75" w:rsidRDefault="006627FD" w:rsidP="006627F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6896,6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42C6" w:rsidRPr="003B3F75" w:rsidRDefault="006627FD" w:rsidP="006627F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6896,6</w:t>
            </w:r>
          </w:p>
        </w:tc>
      </w:tr>
      <w:tr w:rsidR="002A42C6" w:rsidRPr="00FE57B1" w:rsidTr="00734F96">
        <w:trPr>
          <w:trHeight w:val="221"/>
        </w:trPr>
        <w:tc>
          <w:tcPr>
            <w:tcW w:w="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A42C6" w:rsidRDefault="002A42C6" w:rsidP="00020C15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A42C6" w:rsidRDefault="002A42C6" w:rsidP="00020C15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42C6" w:rsidRDefault="002A42C6" w:rsidP="006627F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6627FD" w:rsidRDefault="006627FD" w:rsidP="006627FD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Краевой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42C6" w:rsidRPr="003B3F75" w:rsidRDefault="006627FD" w:rsidP="006627F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186208,2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42C6" w:rsidRPr="003B3F75" w:rsidRDefault="006627FD" w:rsidP="006627F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62069,4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42C6" w:rsidRPr="003B3F75" w:rsidRDefault="006627FD" w:rsidP="006627F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62069,4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42C6" w:rsidRPr="003B3F75" w:rsidRDefault="006627FD" w:rsidP="006627F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62069,4</w:t>
            </w:r>
          </w:p>
        </w:tc>
      </w:tr>
      <w:tr w:rsidR="002A42C6" w:rsidRPr="00FE57B1" w:rsidTr="00734F96">
        <w:trPr>
          <w:trHeight w:val="447"/>
        </w:trPr>
        <w:tc>
          <w:tcPr>
            <w:tcW w:w="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A42C6" w:rsidRDefault="002A42C6" w:rsidP="00020C15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A42C6" w:rsidRDefault="002A42C6" w:rsidP="00020C15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42C6" w:rsidRDefault="002A42C6" w:rsidP="00020C15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42C6" w:rsidRPr="003B3F75" w:rsidRDefault="002A42C6" w:rsidP="00020C15">
            <w:pPr>
              <w:shd w:val="clear" w:color="auto" w:fill="FFFFFF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42C6" w:rsidRPr="003B3F75" w:rsidRDefault="002A42C6" w:rsidP="00020C15">
            <w:pPr>
              <w:shd w:val="clear" w:color="auto" w:fill="FFFFFF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42C6" w:rsidRPr="003B3F75" w:rsidRDefault="002A42C6" w:rsidP="00020C15">
            <w:pPr>
              <w:shd w:val="clear" w:color="auto" w:fill="FFFFFF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42C6" w:rsidRPr="003B3F75" w:rsidRDefault="002A42C6" w:rsidP="00020C15">
            <w:pPr>
              <w:shd w:val="clear" w:color="auto" w:fill="FFFFFF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2A42C6" w:rsidRPr="00FE57B1" w:rsidTr="00734F96">
        <w:trPr>
          <w:trHeight w:val="221"/>
        </w:trPr>
        <w:tc>
          <w:tcPr>
            <w:tcW w:w="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A42C6" w:rsidRDefault="002A42C6" w:rsidP="00020C15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A42C6" w:rsidRDefault="002A42C6" w:rsidP="00020C15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42C6" w:rsidRDefault="002A42C6" w:rsidP="00020C15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42C6" w:rsidRPr="003B3F75" w:rsidRDefault="002A42C6" w:rsidP="00020C15">
            <w:pPr>
              <w:shd w:val="clear" w:color="auto" w:fill="FFFFFF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42C6" w:rsidRPr="003B3F75" w:rsidRDefault="002A42C6" w:rsidP="00020C15">
            <w:pPr>
              <w:shd w:val="clear" w:color="auto" w:fill="FFFFFF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42C6" w:rsidRPr="003B3F75" w:rsidRDefault="002A42C6" w:rsidP="00020C15">
            <w:pPr>
              <w:shd w:val="clear" w:color="auto" w:fill="FFFFFF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42C6" w:rsidRPr="003B3F75" w:rsidRDefault="002A42C6" w:rsidP="00020C15">
            <w:pPr>
              <w:shd w:val="clear" w:color="auto" w:fill="FFFFFF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2A42C6" w:rsidRPr="00FE57B1" w:rsidTr="00734F96">
        <w:trPr>
          <w:trHeight w:val="447"/>
        </w:trPr>
        <w:tc>
          <w:tcPr>
            <w:tcW w:w="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A42C6" w:rsidRDefault="002A42C6" w:rsidP="00020C15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A42C6" w:rsidRDefault="002A42C6" w:rsidP="00020C15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42C6" w:rsidRDefault="002A42C6" w:rsidP="00020C15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42C6" w:rsidRPr="003B3F75" w:rsidRDefault="002A42C6" w:rsidP="00020C15">
            <w:pPr>
              <w:shd w:val="clear" w:color="auto" w:fill="FFFFFF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7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42C6" w:rsidRPr="003B3F75" w:rsidRDefault="002A42C6" w:rsidP="00020C15">
            <w:pPr>
              <w:shd w:val="clear" w:color="auto" w:fill="FFFFFF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7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42C6" w:rsidRPr="003B3F75" w:rsidRDefault="002A42C6" w:rsidP="00020C15">
            <w:pPr>
              <w:shd w:val="clear" w:color="auto" w:fill="FFFFFF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7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42C6" w:rsidRPr="003B3F75" w:rsidRDefault="002A42C6" w:rsidP="00020C15">
            <w:pPr>
              <w:shd w:val="clear" w:color="auto" w:fill="FFFFFF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5459F8" w:rsidRPr="00FE57B1" w:rsidTr="00734F96">
        <w:trPr>
          <w:trHeight w:val="224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9F8" w:rsidRPr="00FE57B1" w:rsidRDefault="005459F8" w:rsidP="00020C15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459F8" w:rsidRPr="003B3F75" w:rsidRDefault="005459F8" w:rsidP="00020C15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459F8" w:rsidRPr="00FE57B1" w:rsidRDefault="005459F8" w:rsidP="00020C15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459F8" w:rsidRPr="00FE57B1" w:rsidRDefault="005459F8" w:rsidP="00020C15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459F8" w:rsidRPr="00FE57B1" w:rsidRDefault="005459F8" w:rsidP="00020C15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459F8" w:rsidRPr="00FE57B1" w:rsidRDefault="005459F8" w:rsidP="00020C15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459F8" w:rsidRPr="00FE57B1" w:rsidRDefault="005459F8" w:rsidP="00020C15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5459F8" w:rsidRPr="00FE57B1" w:rsidTr="00734F96">
        <w:trPr>
          <w:trHeight w:val="231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9F8" w:rsidRPr="00FE57B1" w:rsidRDefault="005459F8" w:rsidP="00020C15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459F8" w:rsidRPr="003B3F75" w:rsidRDefault="005459F8" w:rsidP="00020C15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459F8" w:rsidRPr="00FE57B1" w:rsidRDefault="005459F8" w:rsidP="00020C15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459F8" w:rsidRPr="00FE57B1" w:rsidRDefault="005459F8" w:rsidP="00020C15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459F8" w:rsidRPr="00FE57B1" w:rsidRDefault="005459F8" w:rsidP="00020C15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459F8" w:rsidRPr="00FE57B1" w:rsidRDefault="005459F8" w:rsidP="00020C15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459F8" w:rsidRPr="00FE57B1" w:rsidRDefault="005459F8" w:rsidP="00020C15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5459F8" w:rsidRPr="00FE57B1" w:rsidTr="00734F96">
        <w:trPr>
          <w:trHeight w:val="230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9F8" w:rsidRPr="00FE57B1" w:rsidRDefault="005459F8" w:rsidP="00020C15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459F8" w:rsidRPr="003B3F75" w:rsidRDefault="005459F8" w:rsidP="00020C15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5459F8" w:rsidRPr="00FE57B1" w:rsidRDefault="005459F8" w:rsidP="00020C15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5459F8" w:rsidRPr="00200B00" w:rsidRDefault="005459F8" w:rsidP="00020C15">
            <w:pPr>
              <w:shd w:val="clear" w:color="auto" w:fill="FFFFFF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5459F8" w:rsidRPr="00200B00" w:rsidRDefault="005459F8" w:rsidP="00020C15">
            <w:pPr>
              <w:shd w:val="clear" w:color="auto" w:fill="FFFFFF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5459F8" w:rsidRPr="00200B00" w:rsidRDefault="005459F8" w:rsidP="00020C15">
            <w:pPr>
              <w:shd w:val="clear" w:color="auto" w:fill="FFFFFF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5459F8" w:rsidRPr="00200B00" w:rsidRDefault="005459F8" w:rsidP="00020C15">
            <w:pPr>
              <w:shd w:val="clear" w:color="auto" w:fill="FFFFFF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5459F8" w:rsidRPr="00FE57B1" w:rsidTr="00734F96">
        <w:trPr>
          <w:trHeight w:val="300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9F8" w:rsidRPr="00FE57B1" w:rsidRDefault="005459F8" w:rsidP="00020C15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459F8" w:rsidRPr="003B3F75" w:rsidRDefault="005459F8" w:rsidP="00020C15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459F8" w:rsidRPr="00FE57B1" w:rsidRDefault="005459F8" w:rsidP="00020C15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5459F8" w:rsidRPr="00FE57B1" w:rsidRDefault="005459F8" w:rsidP="00020C15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5459F8" w:rsidRPr="00FE57B1" w:rsidRDefault="005459F8" w:rsidP="00020C15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5459F8" w:rsidRPr="00FE57B1" w:rsidRDefault="005459F8" w:rsidP="00020C15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5459F8" w:rsidRPr="00FE57B1" w:rsidRDefault="005459F8" w:rsidP="00020C15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5459F8" w:rsidRPr="00FE57B1" w:rsidTr="00734F96">
        <w:trPr>
          <w:trHeight w:val="765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9F8" w:rsidRPr="00FE57B1" w:rsidRDefault="005459F8" w:rsidP="00020C15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459F8" w:rsidRPr="003B3F75" w:rsidRDefault="005459F8" w:rsidP="00020C15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9F8" w:rsidRPr="006627FD" w:rsidRDefault="006627FD" w:rsidP="006627F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6627FD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ВСЕГО: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9F8" w:rsidRPr="00831906" w:rsidRDefault="006627FD" w:rsidP="006627F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3190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206898,0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9F8" w:rsidRPr="00831906" w:rsidRDefault="006627FD" w:rsidP="006627F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3190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68966,0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9F8" w:rsidRPr="00831906" w:rsidRDefault="006627FD" w:rsidP="006627F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3190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68966,0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9F8" w:rsidRPr="00831906" w:rsidRDefault="006627FD" w:rsidP="006627F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3190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68966,0</w:t>
            </w:r>
          </w:p>
        </w:tc>
      </w:tr>
      <w:tr w:rsidR="005459F8" w:rsidRPr="00FE57B1" w:rsidTr="00734F96">
        <w:trPr>
          <w:trHeight w:val="236"/>
        </w:trPr>
        <w:tc>
          <w:tcPr>
            <w:tcW w:w="58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5459F8" w:rsidRPr="00FE57B1" w:rsidRDefault="005459F8" w:rsidP="00020C15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E57B1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.7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5459F8" w:rsidRPr="003B3F75" w:rsidRDefault="006627FD" w:rsidP="00020C15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«Экономическое развитие и инновационная экономика»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9F8" w:rsidRPr="00FE57B1" w:rsidRDefault="00BE16CB" w:rsidP="00020C15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 поселения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9F8" w:rsidRPr="003B3F75" w:rsidRDefault="005459F8" w:rsidP="00020C15">
            <w:pPr>
              <w:shd w:val="clear" w:color="auto" w:fill="FFFFFF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3B3F75">
              <w:rPr>
                <w:rFonts w:ascii="Times New Roman" w:hAnsi="Times New Roman" w:cs="Times New Roman"/>
                <w:color w:val="000000"/>
              </w:rPr>
              <w:t>300,0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9F8" w:rsidRPr="003B3F75" w:rsidRDefault="005459F8" w:rsidP="00020C15">
            <w:pPr>
              <w:shd w:val="clear" w:color="auto" w:fill="FFFFFF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3B3F75">
              <w:rPr>
                <w:rFonts w:ascii="Times New Roman" w:hAnsi="Times New Roman" w:cs="Times New Roman"/>
                <w:color w:val="000000"/>
              </w:rPr>
              <w:t>100,0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9F8" w:rsidRPr="003B3F75" w:rsidRDefault="005459F8" w:rsidP="00020C15">
            <w:pPr>
              <w:shd w:val="clear" w:color="auto" w:fill="FFFFFF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3B3F75">
              <w:rPr>
                <w:rFonts w:ascii="Times New Roman" w:hAnsi="Times New Roman" w:cs="Times New Roman"/>
                <w:color w:val="000000"/>
              </w:rPr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9F8" w:rsidRPr="003B3F75" w:rsidRDefault="005459F8" w:rsidP="00020C15">
            <w:pPr>
              <w:shd w:val="clear" w:color="auto" w:fill="FFFFFF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3B3F75">
              <w:rPr>
                <w:rFonts w:ascii="Times New Roman" w:hAnsi="Times New Roman" w:cs="Times New Roman"/>
                <w:color w:val="000000"/>
              </w:rPr>
              <w:t>100,0</w:t>
            </w:r>
          </w:p>
        </w:tc>
      </w:tr>
      <w:tr w:rsidR="005459F8" w:rsidRPr="00FE57B1" w:rsidTr="00734F96">
        <w:trPr>
          <w:trHeight w:val="242"/>
        </w:trPr>
        <w:tc>
          <w:tcPr>
            <w:tcW w:w="582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459F8" w:rsidRPr="00FE57B1" w:rsidRDefault="005459F8" w:rsidP="00020C15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5459F8" w:rsidRPr="003B3F75" w:rsidRDefault="005459F8" w:rsidP="00020C15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459F8" w:rsidRPr="00FE57B1" w:rsidRDefault="005459F8" w:rsidP="00020C15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9F8" w:rsidRPr="00FE57B1" w:rsidRDefault="005459F8" w:rsidP="00020C15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E57B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9F8" w:rsidRPr="00FE57B1" w:rsidRDefault="005459F8" w:rsidP="00020C15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E57B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9F8" w:rsidRPr="00FE57B1" w:rsidRDefault="005459F8" w:rsidP="00020C15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E57B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9F8" w:rsidRPr="00FE57B1" w:rsidRDefault="005459F8" w:rsidP="00020C15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E57B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5459F8" w:rsidRPr="00FE57B1" w:rsidTr="00734F96">
        <w:trPr>
          <w:trHeight w:val="249"/>
        </w:trPr>
        <w:tc>
          <w:tcPr>
            <w:tcW w:w="582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459F8" w:rsidRPr="00FE57B1" w:rsidRDefault="005459F8" w:rsidP="00020C15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5459F8" w:rsidRPr="003B3F75" w:rsidRDefault="005459F8" w:rsidP="00020C15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459F8" w:rsidRPr="00FE57B1" w:rsidRDefault="005459F8" w:rsidP="00020C15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9F8" w:rsidRPr="00FE57B1" w:rsidRDefault="005459F8" w:rsidP="00020C15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E57B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9F8" w:rsidRPr="00FE57B1" w:rsidRDefault="005459F8" w:rsidP="00020C15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E57B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9F8" w:rsidRPr="00FE57B1" w:rsidRDefault="005459F8" w:rsidP="00020C15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E57B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9F8" w:rsidRPr="00FE57B1" w:rsidRDefault="005459F8" w:rsidP="00020C15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E57B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5459F8" w:rsidRPr="00FE57B1" w:rsidTr="00734F96">
        <w:trPr>
          <w:trHeight w:val="361"/>
        </w:trPr>
        <w:tc>
          <w:tcPr>
            <w:tcW w:w="582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459F8" w:rsidRPr="00FE57B1" w:rsidRDefault="005459F8" w:rsidP="00020C15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5459F8" w:rsidRPr="003B3F75" w:rsidRDefault="005459F8" w:rsidP="00020C15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459F8" w:rsidRPr="00FE57B1" w:rsidRDefault="006627FD" w:rsidP="00020C15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ВСЕГО: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459F8" w:rsidRPr="00200B00" w:rsidRDefault="005459F8" w:rsidP="00020C15">
            <w:pPr>
              <w:shd w:val="clear" w:color="auto" w:fill="FFFFFF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00B0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459F8" w:rsidRPr="00200B00" w:rsidRDefault="005459F8" w:rsidP="00020C15">
            <w:pPr>
              <w:shd w:val="clear" w:color="auto" w:fill="FFFFFF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00B0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459F8" w:rsidRPr="00200B00" w:rsidRDefault="005459F8" w:rsidP="00020C15">
            <w:pPr>
              <w:shd w:val="clear" w:color="auto" w:fill="FFFFFF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00B0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459F8" w:rsidRPr="00200B00" w:rsidRDefault="005459F8" w:rsidP="00020C15">
            <w:pPr>
              <w:shd w:val="clear" w:color="auto" w:fill="FFFFFF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00B0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100,0</w:t>
            </w:r>
          </w:p>
        </w:tc>
      </w:tr>
      <w:tr w:rsidR="005459F8" w:rsidRPr="00FE57B1" w:rsidTr="00734F96">
        <w:trPr>
          <w:trHeight w:val="283"/>
        </w:trPr>
        <w:tc>
          <w:tcPr>
            <w:tcW w:w="58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5459F8" w:rsidRPr="00FE57B1" w:rsidRDefault="005459F8" w:rsidP="00020C15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E57B1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.8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5459F8" w:rsidRPr="003B3F75" w:rsidRDefault="006627FD" w:rsidP="00020C15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«Содействие занятости населения»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459F8" w:rsidRPr="00FE57B1" w:rsidRDefault="0091677F" w:rsidP="00020C15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 поселения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459F8" w:rsidRPr="003B3F75" w:rsidRDefault="006627FD" w:rsidP="00020C15">
            <w:pPr>
              <w:shd w:val="clear" w:color="auto" w:fill="FFFFFF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2280,0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459F8" w:rsidRPr="003B3F75" w:rsidRDefault="006627FD" w:rsidP="00020C15">
            <w:pPr>
              <w:shd w:val="clear" w:color="auto" w:fill="FFFFFF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760,0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459F8" w:rsidRPr="003B3F75" w:rsidRDefault="006627FD" w:rsidP="00020C15">
            <w:pPr>
              <w:shd w:val="clear" w:color="auto" w:fill="FFFFFF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760,0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459F8" w:rsidRPr="003B3F75" w:rsidRDefault="006627FD" w:rsidP="00020C15">
            <w:pPr>
              <w:shd w:val="clear" w:color="auto" w:fill="FFFFFF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760,0</w:t>
            </w:r>
          </w:p>
        </w:tc>
      </w:tr>
      <w:tr w:rsidR="005459F8" w:rsidRPr="00FE57B1" w:rsidTr="00734F96">
        <w:trPr>
          <w:trHeight w:val="289"/>
        </w:trPr>
        <w:tc>
          <w:tcPr>
            <w:tcW w:w="582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459F8" w:rsidRPr="00FE57B1" w:rsidRDefault="005459F8" w:rsidP="00020C15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5459F8" w:rsidRPr="003B3F75" w:rsidRDefault="005459F8" w:rsidP="00020C15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5459F8" w:rsidRPr="00FE57B1" w:rsidRDefault="005459F8" w:rsidP="00020C15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459F8" w:rsidRPr="003B3F75" w:rsidRDefault="005459F8" w:rsidP="00020C15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3B3F75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459F8" w:rsidRPr="003B3F75" w:rsidRDefault="005459F8" w:rsidP="00020C15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3B3F75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459F8" w:rsidRPr="003B3F75" w:rsidRDefault="005459F8" w:rsidP="00020C15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3B3F75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459F8" w:rsidRPr="003B3F75" w:rsidRDefault="005459F8" w:rsidP="00020C15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3B3F75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5459F8" w:rsidRPr="00FE57B1" w:rsidTr="00734F96">
        <w:trPr>
          <w:trHeight w:val="308"/>
        </w:trPr>
        <w:tc>
          <w:tcPr>
            <w:tcW w:w="582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459F8" w:rsidRPr="00FE57B1" w:rsidRDefault="005459F8" w:rsidP="00020C15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5459F8" w:rsidRPr="003B3F75" w:rsidRDefault="005459F8" w:rsidP="00020C15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5459F8" w:rsidRPr="00FE57B1" w:rsidRDefault="005459F8" w:rsidP="00020C15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459F8" w:rsidRPr="00FE57B1" w:rsidRDefault="005459F8" w:rsidP="00020C15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E57B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459F8" w:rsidRPr="00FE57B1" w:rsidRDefault="005459F8" w:rsidP="00020C15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E57B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459F8" w:rsidRPr="00FE57B1" w:rsidRDefault="005459F8" w:rsidP="00020C15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E57B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459F8" w:rsidRPr="00FE57B1" w:rsidRDefault="005459F8" w:rsidP="00020C15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E57B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5459F8" w:rsidRPr="00FE57B1" w:rsidTr="00734F96">
        <w:trPr>
          <w:trHeight w:val="448"/>
        </w:trPr>
        <w:tc>
          <w:tcPr>
            <w:tcW w:w="582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459F8" w:rsidRPr="00FE57B1" w:rsidRDefault="005459F8" w:rsidP="00020C15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5459F8" w:rsidRPr="003B3F75" w:rsidRDefault="005459F8" w:rsidP="00020C15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459F8" w:rsidRPr="00FE57B1" w:rsidRDefault="006627FD" w:rsidP="00020C15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ВСЕГО: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459F8" w:rsidRPr="00200B00" w:rsidRDefault="006627FD" w:rsidP="002A3177">
            <w:pPr>
              <w:shd w:val="clear" w:color="auto" w:fill="FFFFFF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2280,0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459F8" w:rsidRPr="00200B00" w:rsidRDefault="006627FD" w:rsidP="00020C15">
            <w:pPr>
              <w:shd w:val="clear" w:color="auto" w:fill="FFFFFF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760,0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459F8" w:rsidRPr="00200B00" w:rsidRDefault="006627FD" w:rsidP="00020C15">
            <w:pPr>
              <w:shd w:val="clear" w:color="auto" w:fill="FFFFFF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760,0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459F8" w:rsidRPr="00200B00" w:rsidRDefault="006627FD" w:rsidP="00020C15">
            <w:pPr>
              <w:shd w:val="clear" w:color="auto" w:fill="FFFFFF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760,0</w:t>
            </w:r>
          </w:p>
        </w:tc>
      </w:tr>
      <w:tr w:rsidR="00C47D87" w:rsidRPr="00FE57B1" w:rsidTr="00734F96">
        <w:trPr>
          <w:trHeight w:val="201"/>
        </w:trPr>
        <w:tc>
          <w:tcPr>
            <w:tcW w:w="5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7D87" w:rsidRPr="00FE57B1" w:rsidRDefault="00C47D87" w:rsidP="00020C15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E57B1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.9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47D87" w:rsidRDefault="00C47D87" w:rsidP="00020C15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«Развитие культуры»</w:t>
            </w:r>
          </w:p>
          <w:p w:rsidR="00C47D87" w:rsidRDefault="00C47D87" w:rsidP="00020C15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в том числе подпрограммы: </w:t>
            </w:r>
          </w:p>
          <w:p w:rsidR="00C47D87" w:rsidRDefault="00C47D87" w:rsidP="00020C15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  <w:p w:rsidR="00C47D87" w:rsidRDefault="00C47D87" w:rsidP="00020C15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  <w:p w:rsidR="00C47D87" w:rsidRDefault="00C47D87" w:rsidP="00020C15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  Культура города Славянска-на-Кубани;</w:t>
            </w:r>
          </w:p>
          <w:p w:rsidR="00C47D87" w:rsidRPr="003B3F75" w:rsidRDefault="00C47D87" w:rsidP="00020C15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  Кадровое обеспечение  сферы культуры и искусства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7D87" w:rsidRPr="00FE57B1" w:rsidRDefault="00C47D87" w:rsidP="00020C15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 поселения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7D87" w:rsidRPr="003B3F75" w:rsidRDefault="00C47D87" w:rsidP="00C47D8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3236,1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7D87" w:rsidRPr="003B3F75" w:rsidRDefault="00C47D87" w:rsidP="00C47D8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1048,7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7D87" w:rsidRPr="003B3F75" w:rsidRDefault="00C47D87" w:rsidP="00C47D8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1078,7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7D87" w:rsidRPr="003B3F75" w:rsidRDefault="00C47D87" w:rsidP="00C47D8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1108,7</w:t>
            </w:r>
          </w:p>
        </w:tc>
      </w:tr>
      <w:tr w:rsidR="00C47D87" w:rsidRPr="00FE57B1" w:rsidTr="00734F96">
        <w:trPr>
          <w:trHeight w:val="246"/>
        </w:trPr>
        <w:tc>
          <w:tcPr>
            <w:tcW w:w="58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47D87" w:rsidRPr="00FE57B1" w:rsidRDefault="00C47D87" w:rsidP="00020C15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C47D87" w:rsidRPr="003B3F75" w:rsidRDefault="00C47D87" w:rsidP="00020C15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7D87" w:rsidRPr="00FE57B1" w:rsidRDefault="00C47D87" w:rsidP="00020C15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FE57B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раевой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7D87" w:rsidRPr="003B3F75" w:rsidRDefault="00C47D87" w:rsidP="00C47D8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51225,9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7D87" w:rsidRPr="003B3F75" w:rsidRDefault="00C47D87" w:rsidP="00C47D8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17075,3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7D87" w:rsidRPr="003B3F75" w:rsidRDefault="00C47D87" w:rsidP="00C47D8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17075,3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7D87" w:rsidRPr="003B3F75" w:rsidRDefault="00C47D87" w:rsidP="00C47D8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17075,3</w:t>
            </w:r>
          </w:p>
        </w:tc>
      </w:tr>
      <w:tr w:rsidR="00C47D87" w:rsidRPr="00FE57B1" w:rsidTr="00734F96">
        <w:trPr>
          <w:trHeight w:val="312"/>
        </w:trPr>
        <w:tc>
          <w:tcPr>
            <w:tcW w:w="58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47D87" w:rsidRPr="00FE57B1" w:rsidRDefault="00C47D87" w:rsidP="00020C15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C47D87" w:rsidRPr="003B3F75" w:rsidRDefault="00C47D87" w:rsidP="00020C15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47D87" w:rsidRPr="00C47D87" w:rsidRDefault="00C47D87" w:rsidP="00020C15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C47D87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ВСЕГО: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47D87" w:rsidRPr="00C47D87" w:rsidRDefault="00C47D87" w:rsidP="00C47D8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C47D87">
              <w:rPr>
                <w:rFonts w:ascii="Times New Roman" w:hAnsi="Times New Roman" w:cs="Times New Roman"/>
                <w:b/>
                <w:color w:val="000000"/>
              </w:rPr>
              <w:t>54462,0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47D87" w:rsidRPr="00C47D87" w:rsidRDefault="00C47D87" w:rsidP="00C47D8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>
              <w:rPr>
                <w:rFonts w:ascii="Times New Roman" w:hAnsi="Times New Roman" w:cs="Times New Roman"/>
                <w:b/>
                <w:color w:val="000000"/>
              </w:rPr>
              <w:t>18124,0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47D87" w:rsidRPr="00C47D87" w:rsidRDefault="00C47D87" w:rsidP="00C47D8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>
              <w:rPr>
                <w:rFonts w:ascii="Times New Roman" w:hAnsi="Times New Roman" w:cs="Times New Roman"/>
                <w:b/>
                <w:color w:val="000000"/>
              </w:rPr>
              <w:t>18154,0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47D87" w:rsidRPr="00C47D87" w:rsidRDefault="00C47D87" w:rsidP="00C47D8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>
              <w:rPr>
                <w:rFonts w:ascii="Times New Roman" w:hAnsi="Times New Roman" w:cs="Times New Roman"/>
                <w:b/>
                <w:color w:val="000000"/>
              </w:rPr>
              <w:t>18184,0</w:t>
            </w:r>
          </w:p>
        </w:tc>
      </w:tr>
      <w:tr w:rsidR="00C47D87" w:rsidRPr="00FE57B1" w:rsidTr="00734F96">
        <w:trPr>
          <w:trHeight w:val="636"/>
        </w:trPr>
        <w:tc>
          <w:tcPr>
            <w:tcW w:w="58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47D87" w:rsidRPr="00FE57B1" w:rsidRDefault="00C47D87" w:rsidP="00020C15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C47D87" w:rsidRPr="003B3F75" w:rsidRDefault="00C47D87" w:rsidP="00020C15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C47D87" w:rsidRPr="00FE57B1" w:rsidRDefault="00C47D87" w:rsidP="00020C15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C47D87" w:rsidRPr="00284569" w:rsidRDefault="00284569" w:rsidP="00284569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540,0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C47D87" w:rsidRPr="00284569" w:rsidRDefault="00284569" w:rsidP="00284569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C47D87" w:rsidRPr="00284569" w:rsidRDefault="00284569" w:rsidP="00284569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180,0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C47D87" w:rsidRPr="00284569" w:rsidRDefault="00284569" w:rsidP="00284569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210,0</w:t>
            </w:r>
          </w:p>
        </w:tc>
      </w:tr>
      <w:tr w:rsidR="00C47D87" w:rsidRPr="00FE57B1" w:rsidTr="00734F96">
        <w:trPr>
          <w:trHeight w:val="882"/>
        </w:trPr>
        <w:tc>
          <w:tcPr>
            <w:tcW w:w="582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47D87" w:rsidRPr="00FE57B1" w:rsidRDefault="00C47D87" w:rsidP="00020C15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nil"/>
              <w:right w:val="single" w:sz="4" w:space="0" w:color="000000"/>
            </w:tcBorders>
            <w:vAlign w:val="center"/>
          </w:tcPr>
          <w:p w:rsidR="00C47D87" w:rsidRPr="003B3F75" w:rsidRDefault="00C47D87" w:rsidP="00020C15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C47D87" w:rsidRPr="00FE57B1" w:rsidRDefault="00C47D87" w:rsidP="00020C15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C47D87" w:rsidRPr="00284569" w:rsidRDefault="00284569" w:rsidP="00284569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8456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53922,0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C47D87" w:rsidRPr="00284569" w:rsidRDefault="00284569" w:rsidP="00284569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17974,0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C47D87" w:rsidRPr="00284569" w:rsidRDefault="00284569" w:rsidP="00284569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17974,0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C47D87" w:rsidRPr="00284569" w:rsidRDefault="00284569" w:rsidP="00284569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17974,0</w:t>
            </w:r>
          </w:p>
        </w:tc>
      </w:tr>
      <w:tr w:rsidR="005459F8" w:rsidRPr="00FE57B1" w:rsidTr="00734F96">
        <w:trPr>
          <w:trHeight w:val="330"/>
        </w:trPr>
        <w:tc>
          <w:tcPr>
            <w:tcW w:w="5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5459F8" w:rsidRPr="00FE57B1" w:rsidRDefault="005459F8" w:rsidP="00284569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E57B1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.</w:t>
            </w:r>
            <w:r w:rsidR="0028456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59F8" w:rsidRPr="003B3F75" w:rsidRDefault="00284569" w:rsidP="00020C15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«Молодежь города Славянска-на-Кубани»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9F8" w:rsidRPr="00FE57B1" w:rsidRDefault="005459F8" w:rsidP="0091677F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E57B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 w:rsidR="0091677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</w:t>
            </w:r>
            <w:r w:rsidR="0028456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юджет</w:t>
            </w:r>
            <w:r w:rsidR="0091677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поселения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9F8" w:rsidRPr="00BE16CB" w:rsidRDefault="00284569" w:rsidP="00284569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E16C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2622,0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9F8" w:rsidRPr="00BE16CB" w:rsidRDefault="00284569" w:rsidP="00284569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E16C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772,0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9F8" w:rsidRPr="00BE16CB" w:rsidRDefault="00284569" w:rsidP="00284569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E16C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9F8" w:rsidRPr="00BE16CB" w:rsidRDefault="00284569" w:rsidP="00284569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E16C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990,0</w:t>
            </w:r>
          </w:p>
        </w:tc>
      </w:tr>
      <w:tr w:rsidR="002B4774" w:rsidRPr="00FE57B1" w:rsidTr="00734F96">
        <w:trPr>
          <w:trHeight w:val="330"/>
        </w:trPr>
        <w:tc>
          <w:tcPr>
            <w:tcW w:w="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</w:tcPr>
          <w:p w:rsidR="002B4774" w:rsidRPr="00FE57B1" w:rsidRDefault="002B4774" w:rsidP="00284569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B4774" w:rsidRDefault="002B4774" w:rsidP="00020C15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4774" w:rsidRPr="002B4774" w:rsidRDefault="002B4774" w:rsidP="0091677F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2B4774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4774" w:rsidRPr="002B4774" w:rsidRDefault="002B4774" w:rsidP="00284569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B477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2622,0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4774" w:rsidRPr="002B4774" w:rsidRDefault="002B4774" w:rsidP="00284569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B477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772,0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4774" w:rsidRPr="002B4774" w:rsidRDefault="002B4774" w:rsidP="00284569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B477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860,0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4774" w:rsidRPr="002B4774" w:rsidRDefault="002B4774" w:rsidP="00284569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B477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990,0</w:t>
            </w:r>
          </w:p>
        </w:tc>
      </w:tr>
      <w:tr w:rsidR="005459F8" w:rsidRPr="00FE57B1" w:rsidTr="006478C3">
        <w:trPr>
          <w:trHeight w:val="405"/>
        </w:trPr>
        <w:tc>
          <w:tcPr>
            <w:tcW w:w="582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459F8" w:rsidRPr="00FE57B1" w:rsidRDefault="005459F8" w:rsidP="00020C15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459F8" w:rsidRPr="003B3F75" w:rsidRDefault="005459F8" w:rsidP="00020C15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459F8" w:rsidRPr="00BE16CB" w:rsidRDefault="006478C3" w:rsidP="005D428A">
            <w:pPr>
              <w:shd w:val="clear" w:color="auto" w:fill="FFFFFF"/>
              <w:spacing w:after="0" w:line="240" w:lineRule="auto"/>
              <w:ind w:hanging="2376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Краевой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459F8" w:rsidRPr="00BE16CB" w:rsidRDefault="005459F8" w:rsidP="00020C15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459F8" w:rsidRPr="00BE16CB" w:rsidRDefault="005459F8" w:rsidP="00020C15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459F8" w:rsidRPr="00BE16CB" w:rsidRDefault="005459F8" w:rsidP="00020C15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459F8" w:rsidRPr="00BE16CB" w:rsidRDefault="005459F8" w:rsidP="00020C15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6478C3" w:rsidRPr="00FE57B1" w:rsidTr="006478C3">
        <w:trPr>
          <w:trHeight w:val="405"/>
        </w:trPr>
        <w:tc>
          <w:tcPr>
            <w:tcW w:w="582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6478C3" w:rsidRDefault="006478C3" w:rsidP="00020C15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478C3" w:rsidRDefault="006478C3" w:rsidP="00020C15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478C3" w:rsidRPr="006478C3" w:rsidRDefault="006478C3" w:rsidP="00BE16CB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Краевой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478C3" w:rsidRPr="006478C3" w:rsidRDefault="006478C3" w:rsidP="00020C15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8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7873,0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478C3" w:rsidRPr="006478C3" w:rsidRDefault="006478C3" w:rsidP="00020C15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8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916,7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478C3" w:rsidRPr="006478C3" w:rsidRDefault="006478C3" w:rsidP="00020C15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8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1916,3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478C3" w:rsidRPr="006478C3" w:rsidRDefault="006478C3" w:rsidP="00020C15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8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5040,0</w:t>
            </w:r>
          </w:p>
        </w:tc>
      </w:tr>
      <w:tr w:rsidR="006478C3" w:rsidRPr="00FE57B1" w:rsidTr="006478C3">
        <w:trPr>
          <w:trHeight w:val="405"/>
        </w:trPr>
        <w:tc>
          <w:tcPr>
            <w:tcW w:w="582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6478C3" w:rsidRDefault="006478C3" w:rsidP="00020C15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478C3" w:rsidRDefault="006478C3" w:rsidP="00020C15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478C3" w:rsidRPr="006478C3" w:rsidRDefault="006478C3" w:rsidP="00BE16CB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478C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 поселени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478C3" w:rsidRPr="006478C3" w:rsidRDefault="006478C3" w:rsidP="00020C15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8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2375,0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478C3" w:rsidRPr="006478C3" w:rsidRDefault="006478C3" w:rsidP="00020C15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8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1602,0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478C3" w:rsidRPr="006478C3" w:rsidRDefault="006478C3" w:rsidP="00020C15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8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213,0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478C3" w:rsidRPr="006478C3" w:rsidRDefault="006478C3" w:rsidP="00020C15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8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560,0</w:t>
            </w:r>
          </w:p>
        </w:tc>
      </w:tr>
      <w:tr w:rsidR="002B4774" w:rsidRPr="00FE57B1" w:rsidTr="006478C3">
        <w:trPr>
          <w:trHeight w:val="40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B4774" w:rsidRPr="00FE57B1" w:rsidRDefault="004A6D9D" w:rsidP="00020C15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11.</w:t>
            </w: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4774" w:rsidRPr="003B3F75" w:rsidRDefault="004A6D9D" w:rsidP="00020C15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«Доступная среда»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4774" w:rsidRPr="00BE16CB" w:rsidRDefault="006478C3" w:rsidP="00BE16CB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ВСЕГО: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4774" w:rsidRPr="00BE16CB" w:rsidRDefault="006478C3" w:rsidP="00020C15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10248,0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4774" w:rsidRPr="00BE16CB" w:rsidRDefault="006478C3" w:rsidP="00020C15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2518,7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4774" w:rsidRPr="00BE16CB" w:rsidRDefault="006478C3" w:rsidP="00020C15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2129,3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4774" w:rsidRPr="00BE16CB" w:rsidRDefault="006478C3" w:rsidP="00020C15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5600,0</w:t>
            </w:r>
          </w:p>
        </w:tc>
      </w:tr>
      <w:tr w:rsidR="00CF2CC5" w:rsidRPr="00FE57B1" w:rsidTr="0091677F">
        <w:trPr>
          <w:trHeight w:val="376"/>
        </w:trPr>
        <w:tc>
          <w:tcPr>
            <w:tcW w:w="5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F2CC5" w:rsidRPr="00FE57B1" w:rsidRDefault="00CF2CC5" w:rsidP="0049370B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.1</w:t>
            </w:r>
            <w:r w:rsidR="0049370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34763" w:rsidRDefault="00134763" w:rsidP="009F3CF9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</w:t>
            </w:r>
            <w:r w:rsidR="00CF2CC5" w:rsidRPr="00CF2CC5">
              <w:rPr>
                <w:rFonts w:ascii="Times New Roman" w:hAnsi="Times New Roman" w:cs="Times New Roman"/>
                <w:sz w:val="20"/>
                <w:szCs w:val="20"/>
              </w:rPr>
              <w:t xml:space="preserve"> «Развитие топливно-энергетического  комплекса  Славянского городского поселения» на 2015-2020 годы</w:t>
            </w:r>
          </w:p>
          <w:p w:rsidR="00CF2CC5" w:rsidRPr="00CF2CC5" w:rsidRDefault="00134763" w:rsidP="009F3CF9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(Проект)  </w:t>
            </w:r>
            <w:r w:rsidR="00CF2CC5" w:rsidRPr="00CF2CC5">
              <w:rPr>
                <w:rFonts w:ascii="Times New Roman" w:hAnsi="Times New Roman" w:cs="Times New Roman"/>
                <w:sz w:val="20"/>
                <w:szCs w:val="20"/>
              </w:rPr>
              <w:t>в том числе подпрограммы:</w:t>
            </w:r>
          </w:p>
          <w:p w:rsidR="00CF2CC5" w:rsidRPr="00CF2CC5" w:rsidRDefault="00CF2CC5" w:rsidP="009F3CF9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F2CC5">
              <w:rPr>
                <w:rFonts w:ascii="Times New Roman" w:hAnsi="Times New Roman" w:cs="Times New Roman"/>
                <w:sz w:val="20"/>
                <w:szCs w:val="20"/>
              </w:rPr>
              <w:t xml:space="preserve">- Энергосбережение  и повышение  энергетической  эффективности на территории Славянского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r w:rsidRPr="00CF2CC5">
              <w:rPr>
                <w:rFonts w:ascii="Times New Roman" w:hAnsi="Times New Roman" w:cs="Times New Roman"/>
                <w:sz w:val="20"/>
                <w:szCs w:val="20"/>
              </w:rPr>
              <w:t>ородского поселе6ния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Славянского района</w:t>
            </w:r>
          </w:p>
          <w:p w:rsidR="00CF2CC5" w:rsidRPr="00CF2CC5" w:rsidRDefault="00CF2CC5" w:rsidP="009F3CF9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F2CC5" w:rsidRPr="00CF2CC5" w:rsidRDefault="00CF2CC5" w:rsidP="009F3CF9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Модернизация  систем  теплоснабжения  на территории  Славянского городского поселения  Славянского района</w:t>
            </w:r>
          </w:p>
          <w:p w:rsidR="00CF2CC5" w:rsidRPr="00CF2CC5" w:rsidRDefault="00CF2CC5" w:rsidP="009F3CF9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CF2CC5" w:rsidRPr="00CF2CC5" w:rsidRDefault="00CF2CC5" w:rsidP="00020C15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F2CC5">
              <w:rPr>
                <w:rFonts w:ascii="Times New Roman" w:hAnsi="Times New Roman" w:cs="Times New Roman"/>
                <w:bCs/>
                <w:sz w:val="20"/>
                <w:szCs w:val="20"/>
              </w:rPr>
              <w:t>Бюджет поселения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CF2CC5" w:rsidRPr="00CF2CC5" w:rsidRDefault="00CF2CC5" w:rsidP="00D93D9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2CC5">
              <w:rPr>
                <w:rFonts w:ascii="Times New Roman" w:hAnsi="Times New Roman" w:cs="Times New Roman"/>
                <w:sz w:val="24"/>
                <w:szCs w:val="24"/>
              </w:rPr>
              <w:t>9013,2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CF2CC5" w:rsidRPr="00CF2CC5" w:rsidRDefault="00CF2CC5" w:rsidP="00020C15">
            <w:pPr>
              <w:shd w:val="clear" w:color="auto" w:fill="FFFFFF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2653,2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CF2CC5" w:rsidRPr="00CF2CC5" w:rsidRDefault="00CF2CC5" w:rsidP="00020C15">
            <w:pPr>
              <w:shd w:val="clear" w:color="auto" w:fill="FFFFFF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1380,0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CF2CC5" w:rsidRPr="00CF2CC5" w:rsidRDefault="00CF2CC5" w:rsidP="00F504FA">
            <w:pPr>
              <w:shd w:val="clear" w:color="auto" w:fill="FFFFFF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1380,0</w:t>
            </w:r>
          </w:p>
        </w:tc>
      </w:tr>
      <w:tr w:rsidR="00CF2CC5" w:rsidRPr="00FE57B1" w:rsidTr="00134763">
        <w:trPr>
          <w:trHeight w:val="752"/>
        </w:trPr>
        <w:tc>
          <w:tcPr>
            <w:tcW w:w="58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2CC5" w:rsidRDefault="00CF2CC5" w:rsidP="009F3CF9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2CC5" w:rsidRPr="00CF2CC5" w:rsidRDefault="00CF2CC5" w:rsidP="009F3CF9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CF2CC5" w:rsidRPr="00CF2CC5" w:rsidRDefault="00CF2CC5" w:rsidP="00020C15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F2CC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Краевой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CF2CC5" w:rsidRPr="00CF2CC5" w:rsidRDefault="00CF2CC5" w:rsidP="00F504F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2CC5">
              <w:rPr>
                <w:rFonts w:ascii="Times New Roman" w:hAnsi="Times New Roman" w:cs="Times New Roman"/>
                <w:sz w:val="24"/>
                <w:szCs w:val="24"/>
              </w:rPr>
              <w:t>79678,8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CF2CC5" w:rsidRPr="00CF2CC5" w:rsidRDefault="00CF2CC5" w:rsidP="00020C15">
            <w:pPr>
              <w:shd w:val="clear" w:color="auto" w:fill="FFFFFF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2CC5">
              <w:rPr>
                <w:rFonts w:ascii="Times New Roman" w:hAnsi="Times New Roman" w:cs="Times New Roman"/>
                <w:sz w:val="24"/>
                <w:szCs w:val="24"/>
              </w:rPr>
              <w:t>23878,8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CF2CC5" w:rsidRPr="00CF2CC5" w:rsidRDefault="00CF2CC5" w:rsidP="00020C15">
            <w:pPr>
              <w:shd w:val="clear" w:color="auto" w:fill="FFFFFF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12420,0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CF2CC5" w:rsidRPr="00CF2CC5" w:rsidRDefault="00CF2CC5" w:rsidP="00F504FA">
            <w:pPr>
              <w:shd w:val="clear" w:color="auto" w:fill="FFFFFF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10980,0</w:t>
            </w:r>
          </w:p>
        </w:tc>
      </w:tr>
      <w:tr w:rsidR="00CF2CC5" w:rsidRPr="00FE57B1" w:rsidTr="00CF2CC5">
        <w:trPr>
          <w:trHeight w:val="493"/>
        </w:trPr>
        <w:tc>
          <w:tcPr>
            <w:tcW w:w="58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2CC5" w:rsidRDefault="00CF2CC5" w:rsidP="009F3CF9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2CC5" w:rsidRPr="00CF2CC5" w:rsidRDefault="00CF2CC5" w:rsidP="009F3CF9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CF2CC5" w:rsidRPr="00CF2CC5" w:rsidRDefault="00CF2CC5" w:rsidP="00020C15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ВСЕГО: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CF2CC5" w:rsidRPr="00CF2CC5" w:rsidRDefault="00CF2CC5" w:rsidP="00F504F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88692,0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CF2CC5" w:rsidRPr="00CF2CC5" w:rsidRDefault="00CF2CC5" w:rsidP="00020C15">
            <w:pPr>
              <w:shd w:val="clear" w:color="auto" w:fill="FFFFFF"/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26532,0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CF2CC5" w:rsidRPr="00CF2CC5" w:rsidRDefault="00CF2CC5" w:rsidP="00020C15">
            <w:pPr>
              <w:shd w:val="clear" w:color="auto" w:fill="FFFFFF"/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13800,0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CF2CC5" w:rsidRPr="00CF2CC5" w:rsidRDefault="00CF2CC5" w:rsidP="00F504FA">
            <w:pPr>
              <w:shd w:val="clear" w:color="auto" w:fill="FFFFFF"/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12360,0</w:t>
            </w:r>
          </w:p>
        </w:tc>
      </w:tr>
      <w:tr w:rsidR="00CF2CC5" w:rsidRPr="00FE57B1" w:rsidTr="00134763">
        <w:trPr>
          <w:trHeight w:val="1933"/>
        </w:trPr>
        <w:tc>
          <w:tcPr>
            <w:tcW w:w="58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2CC5" w:rsidRDefault="00CF2CC5" w:rsidP="009F3CF9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2CC5" w:rsidRPr="00CF2CC5" w:rsidRDefault="00CF2CC5" w:rsidP="009F3CF9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CF2CC5" w:rsidRPr="00383C80" w:rsidRDefault="00CF2CC5" w:rsidP="00020C15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CF2CC5" w:rsidRPr="00383C80" w:rsidRDefault="00CF2CC5" w:rsidP="00F504F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C80">
              <w:rPr>
                <w:rFonts w:ascii="Times New Roman" w:hAnsi="Times New Roman" w:cs="Times New Roman"/>
                <w:sz w:val="24"/>
                <w:szCs w:val="24"/>
              </w:rPr>
              <w:t>72000,0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CF2CC5" w:rsidRPr="00383C80" w:rsidRDefault="00CF2CC5" w:rsidP="00020C15">
            <w:pPr>
              <w:shd w:val="clear" w:color="auto" w:fill="FFFFFF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83C80">
              <w:rPr>
                <w:rFonts w:ascii="Times New Roman" w:hAnsi="Times New Roman" w:cs="Times New Roman"/>
                <w:sz w:val="24"/>
                <w:szCs w:val="24"/>
              </w:rPr>
              <w:t>12000,0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CF2CC5" w:rsidRPr="00383C80" w:rsidRDefault="00CF2CC5" w:rsidP="00020C15">
            <w:pPr>
              <w:shd w:val="clear" w:color="auto" w:fill="FFFFFF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83C80">
              <w:rPr>
                <w:rFonts w:ascii="Times New Roman" w:hAnsi="Times New Roman" w:cs="Times New Roman"/>
                <w:sz w:val="24"/>
                <w:szCs w:val="24"/>
              </w:rPr>
              <w:t>12000,0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383C80" w:rsidRPr="00383C80" w:rsidRDefault="00383C80" w:rsidP="00F504FA">
            <w:pPr>
              <w:shd w:val="clear" w:color="auto" w:fill="FFFFFF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3C80" w:rsidRPr="00383C80" w:rsidRDefault="00383C80" w:rsidP="00F504FA">
            <w:pPr>
              <w:shd w:val="clear" w:color="auto" w:fill="FFFFFF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3C80" w:rsidRPr="00383C80" w:rsidRDefault="00383C80" w:rsidP="00F504FA">
            <w:pPr>
              <w:shd w:val="clear" w:color="auto" w:fill="FFFFFF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3C80" w:rsidRPr="00383C80" w:rsidRDefault="00383C80" w:rsidP="00F504FA">
            <w:pPr>
              <w:shd w:val="clear" w:color="auto" w:fill="FFFFFF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83C80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</w:t>
            </w:r>
          </w:p>
          <w:p w:rsidR="00383C80" w:rsidRPr="00383C80" w:rsidRDefault="00383C80" w:rsidP="00F504FA">
            <w:pPr>
              <w:shd w:val="clear" w:color="auto" w:fill="FFFFFF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F2CC5" w:rsidRPr="00383C80" w:rsidRDefault="00383C80" w:rsidP="00383C80">
            <w:pPr>
              <w:shd w:val="clear" w:color="auto" w:fill="FFFFFF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83C80">
              <w:rPr>
                <w:rFonts w:ascii="Times New Roman" w:hAnsi="Times New Roman" w:cs="Times New Roman"/>
                <w:sz w:val="24"/>
                <w:szCs w:val="24"/>
              </w:rPr>
              <w:t>12000,0</w:t>
            </w:r>
          </w:p>
        </w:tc>
      </w:tr>
      <w:tr w:rsidR="00CF2CC5" w:rsidRPr="00FE57B1" w:rsidTr="0091677F">
        <w:trPr>
          <w:trHeight w:val="688"/>
        </w:trPr>
        <w:tc>
          <w:tcPr>
            <w:tcW w:w="58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CC5" w:rsidRDefault="00CF2CC5" w:rsidP="009F3CF9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CC5" w:rsidRPr="00CF2CC5" w:rsidRDefault="00CF2CC5" w:rsidP="009F3CF9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CF2CC5" w:rsidRPr="00CF2CC5" w:rsidRDefault="00CF2CC5" w:rsidP="00020C15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CF2CC5" w:rsidRPr="00383C80" w:rsidRDefault="00CF2CC5" w:rsidP="00F504F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C80">
              <w:rPr>
                <w:rFonts w:ascii="Times New Roman" w:hAnsi="Times New Roman" w:cs="Times New Roman"/>
                <w:sz w:val="24"/>
                <w:szCs w:val="24"/>
              </w:rPr>
              <w:t>16692,0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CF2CC5" w:rsidRPr="00383C80" w:rsidRDefault="00CF2CC5" w:rsidP="00020C15">
            <w:pPr>
              <w:shd w:val="clear" w:color="auto" w:fill="FFFFFF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83C80">
              <w:rPr>
                <w:rFonts w:ascii="Times New Roman" w:hAnsi="Times New Roman" w:cs="Times New Roman"/>
                <w:sz w:val="24"/>
                <w:szCs w:val="24"/>
              </w:rPr>
              <w:t>14532,0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CF2CC5" w:rsidRPr="00383C80" w:rsidRDefault="00383C80" w:rsidP="00020C15">
            <w:pPr>
              <w:shd w:val="clear" w:color="auto" w:fill="FFFFFF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1800,0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CF2CC5" w:rsidRPr="00383C80" w:rsidRDefault="00383C80" w:rsidP="00F504FA">
            <w:pPr>
              <w:shd w:val="clear" w:color="auto" w:fill="FFFFFF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360,0</w:t>
            </w:r>
          </w:p>
        </w:tc>
      </w:tr>
      <w:tr w:rsidR="00D93D97" w:rsidRPr="00FE57B1" w:rsidTr="00734F96">
        <w:trPr>
          <w:trHeight w:val="405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D97" w:rsidRPr="00FE57B1" w:rsidRDefault="00D93D97" w:rsidP="00020C15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D97" w:rsidRPr="00383C80" w:rsidRDefault="00383C80" w:rsidP="00020C15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83C8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 по пр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</w:t>
            </w:r>
            <w:r w:rsidRPr="00383C8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граммам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: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D93D97" w:rsidRPr="00383C80" w:rsidRDefault="00383C80" w:rsidP="006478C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3C80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="006478C3">
              <w:rPr>
                <w:rFonts w:ascii="Times New Roman" w:hAnsi="Times New Roman" w:cs="Times New Roman"/>
                <w:b/>
                <w:sz w:val="24"/>
                <w:szCs w:val="24"/>
              </w:rPr>
              <w:t>75099</w:t>
            </w:r>
            <w:r w:rsidRPr="00383C80">
              <w:rPr>
                <w:rFonts w:ascii="Times New Roman" w:hAnsi="Times New Roman" w:cs="Times New Roman"/>
                <w:b/>
                <w:sz w:val="24"/>
                <w:szCs w:val="24"/>
              </w:rPr>
              <w:t>,15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D93D97" w:rsidRPr="00383C80" w:rsidRDefault="00383C80" w:rsidP="006478C3">
            <w:pPr>
              <w:shd w:val="clear" w:color="auto" w:fill="FFFFFF"/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29</w:t>
            </w:r>
            <w:r w:rsidR="006478C3">
              <w:rPr>
                <w:rFonts w:ascii="Times New Roman" w:hAnsi="Times New Roman" w:cs="Times New Roman"/>
                <w:b/>
                <w:sz w:val="24"/>
                <w:szCs w:val="24"/>
              </w:rPr>
              <w:t>9067,7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6478C3" w:rsidRPr="00383C80" w:rsidRDefault="006478C3" w:rsidP="006478C3">
            <w:pPr>
              <w:shd w:val="clear" w:color="auto" w:fill="FFFFFF"/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="00383C80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7861,3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9370B" w:rsidRPr="00383C80" w:rsidRDefault="0049370B" w:rsidP="0049370B">
            <w:pPr>
              <w:shd w:val="clear" w:color="auto" w:fill="FFFFFF"/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213750,15</w:t>
            </w:r>
          </w:p>
        </w:tc>
      </w:tr>
    </w:tbl>
    <w:p w:rsidR="00BC77C9" w:rsidRPr="00FE57B1" w:rsidRDefault="00BC77C9" w:rsidP="00020C15">
      <w:pPr>
        <w:pStyle w:val="ConsNormal"/>
        <w:widowControl/>
        <w:shd w:val="clear" w:color="auto" w:fill="FFFFFF"/>
        <w:tabs>
          <w:tab w:val="left" w:pos="1800"/>
        </w:tabs>
        <w:ind w:left="-360" w:firstLine="540"/>
        <w:jc w:val="center"/>
        <w:rPr>
          <w:rFonts w:ascii="Times New Roman" w:hAnsi="Times New Roman" w:cs="Times New Roman"/>
          <w:b/>
          <w:bCs/>
          <w:sz w:val="16"/>
          <w:szCs w:val="16"/>
        </w:rPr>
      </w:pPr>
    </w:p>
    <w:p w:rsidR="0068156C" w:rsidRDefault="00996A84" w:rsidP="00031160">
      <w:pPr>
        <w:pStyle w:val="ConsNormal"/>
        <w:widowControl/>
        <w:tabs>
          <w:tab w:val="left" w:pos="1800"/>
        </w:tabs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D0B3E">
        <w:rPr>
          <w:rFonts w:ascii="Times New Roman" w:hAnsi="Times New Roman" w:cs="Times New Roman"/>
          <w:sz w:val="28"/>
          <w:szCs w:val="28"/>
          <w:lang w:eastAsia="ru-RU"/>
        </w:rPr>
        <w:t xml:space="preserve">Экспертиза муниципальных программ осуществлялась с учётом предусмотренного порядка разработки, утверждения и реализации муниципальных программ утверждённого Постановлением администрации </w:t>
      </w:r>
      <w:r w:rsidR="00B30D19">
        <w:rPr>
          <w:rFonts w:ascii="Times New Roman" w:hAnsi="Times New Roman" w:cs="Times New Roman"/>
          <w:sz w:val="28"/>
          <w:szCs w:val="28"/>
          <w:lang w:eastAsia="ru-RU"/>
        </w:rPr>
        <w:t>Славянского городского поселения</w:t>
      </w:r>
      <w:r w:rsidRPr="005D0B3E">
        <w:rPr>
          <w:rFonts w:ascii="Times New Roman" w:hAnsi="Times New Roman" w:cs="Times New Roman"/>
          <w:sz w:val="28"/>
          <w:szCs w:val="28"/>
          <w:lang w:eastAsia="ru-RU"/>
        </w:rPr>
        <w:t xml:space="preserve"> Славянск</w:t>
      </w:r>
      <w:r w:rsidR="00B30D19">
        <w:rPr>
          <w:rFonts w:ascii="Times New Roman" w:hAnsi="Times New Roman" w:cs="Times New Roman"/>
          <w:sz w:val="28"/>
          <w:szCs w:val="28"/>
          <w:lang w:eastAsia="ru-RU"/>
        </w:rPr>
        <w:t>ого</w:t>
      </w:r>
      <w:r w:rsidRPr="005D0B3E">
        <w:rPr>
          <w:rFonts w:ascii="Times New Roman" w:hAnsi="Times New Roman" w:cs="Times New Roman"/>
          <w:sz w:val="28"/>
          <w:szCs w:val="28"/>
          <w:lang w:eastAsia="ru-RU"/>
        </w:rPr>
        <w:t xml:space="preserve"> район</w:t>
      </w:r>
      <w:r w:rsidR="00B30D19">
        <w:rPr>
          <w:rFonts w:ascii="Times New Roman" w:hAnsi="Times New Roman" w:cs="Times New Roman"/>
          <w:sz w:val="28"/>
          <w:szCs w:val="28"/>
          <w:lang w:eastAsia="ru-RU"/>
        </w:rPr>
        <w:t>а</w:t>
      </w:r>
      <w:r w:rsidRPr="005D0B3E">
        <w:rPr>
          <w:rFonts w:ascii="Times New Roman" w:hAnsi="Times New Roman" w:cs="Times New Roman"/>
          <w:sz w:val="28"/>
          <w:szCs w:val="28"/>
          <w:lang w:eastAsia="ru-RU"/>
        </w:rPr>
        <w:t xml:space="preserve"> от </w:t>
      </w:r>
      <w:r w:rsidR="00B30D19">
        <w:rPr>
          <w:rFonts w:ascii="Times New Roman" w:hAnsi="Times New Roman" w:cs="Times New Roman"/>
          <w:sz w:val="28"/>
          <w:szCs w:val="28"/>
          <w:lang w:eastAsia="ru-RU"/>
        </w:rPr>
        <w:t>03</w:t>
      </w:r>
      <w:r w:rsidRPr="005D0B3E">
        <w:rPr>
          <w:rFonts w:ascii="Times New Roman" w:hAnsi="Times New Roman" w:cs="Times New Roman"/>
          <w:sz w:val="28"/>
          <w:szCs w:val="28"/>
          <w:lang w:eastAsia="ru-RU"/>
        </w:rPr>
        <w:t>.0</w:t>
      </w:r>
      <w:r w:rsidR="00B30D19">
        <w:rPr>
          <w:rFonts w:ascii="Times New Roman" w:hAnsi="Times New Roman" w:cs="Times New Roman"/>
          <w:sz w:val="28"/>
          <w:szCs w:val="28"/>
          <w:lang w:eastAsia="ru-RU"/>
        </w:rPr>
        <w:t>7</w:t>
      </w:r>
      <w:r w:rsidRPr="005D0B3E">
        <w:rPr>
          <w:rFonts w:ascii="Times New Roman" w:hAnsi="Times New Roman" w:cs="Times New Roman"/>
          <w:sz w:val="28"/>
          <w:szCs w:val="28"/>
          <w:lang w:eastAsia="ru-RU"/>
        </w:rPr>
        <w:t xml:space="preserve">.2014 № </w:t>
      </w:r>
      <w:r w:rsidR="00B30D19">
        <w:rPr>
          <w:rFonts w:ascii="Times New Roman" w:hAnsi="Times New Roman" w:cs="Times New Roman"/>
          <w:sz w:val="28"/>
          <w:szCs w:val="28"/>
          <w:lang w:eastAsia="ru-RU"/>
        </w:rPr>
        <w:t>533</w:t>
      </w:r>
      <w:r w:rsidR="009440F0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EC545F" w:rsidRDefault="00237DAA" w:rsidP="00031160">
      <w:pPr>
        <w:pStyle w:val="ConsNormal"/>
        <w:widowControl/>
        <w:tabs>
          <w:tab w:val="left" w:pos="1800"/>
        </w:tabs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Паспорта  муниципальных программ оформлены по утвержденной форме.</w:t>
      </w:r>
    </w:p>
    <w:p w:rsidR="001B0928" w:rsidRDefault="00770FBB" w:rsidP="00031160">
      <w:pPr>
        <w:pStyle w:val="ConsNormal"/>
        <w:widowControl/>
        <w:tabs>
          <w:tab w:val="left" w:pos="1800"/>
        </w:tabs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В нарушение п. 3.4</w:t>
      </w:r>
      <w:r w:rsidR="002B3A2C">
        <w:rPr>
          <w:rFonts w:ascii="Times New Roman" w:hAnsi="Times New Roman" w:cs="Times New Roman"/>
          <w:sz w:val="28"/>
          <w:szCs w:val="28"/>
          <w:lang w:eastAsia="ru-RU"/>
        </w:rPr>
        <w:t xml:space="preserve"> и 3.5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выше указанного </w:t>
      </w:r>
      <w:r w:rsidRPr="005D0B3E">
        <w:rPr>
          <w:rFonts w:ascii="Times New Roman" w:hAnsi="Times New Roman" w:cs="Times New Roman"/>
          <w:bCs/>
          <w:sz w:val="28"/>
          <w:szCs w:val="28"/>
        </w:rPr>
        <w:t>Порядка «Основание и этапы разработки муниципальной программы»,</w:t>
      </w:r>
      <w:r>
        <w:rPr>
          <w:rFonts w:ascii="Times New Roman" w:hAnsi="Times New Roman" w:cs="Times New Roman"/>
          <w:bCs/>
          <w:sz w:val="28"/>
          <w:szCs w:val="28"/>
        </w:rPr>
        <w:t xml:space="preserve"> в Контрольно-счетную палату  муниципального образования Славянский район  для проведения финансово-экономической экспертизы представлены</w:t>
      </w:r>
      <w:r w:rsidR="001B0928">
        <w:rPr>
          <w:rFonts w:ascii="Times New Roman" w:hAnsi="Times New Roman" w:cs="Times New Roman"/>
          <w:bCs/>
          <w:sz w:val="28"/>
          <w:szCs w:val="28"/>
        </w:rPr>
        <w:t xml:space="preserve">: </w:t>
      </w:r>
    </w:p>
    <w:p w:rsidR="001B0928" w:rsidRDefault="001B0928" w:rsidP="00031160">
      <w:pPr>
        <w:pStyle w:val="ConsNormal"/>
        <w:widowControl/>
        <w:tabs>
          <w:tab w:val="left" w:pos="1800"/>
        </w:tabs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-</w:t>
      </w:r>
      <w:r w:rsidR="00770FBB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DC6C08">
        <w:rPr>
          <w:rFonts w:ascii="Times New Roman" w:hAnsi="Times New Roman" w:cs="Times New Roman"/>
          <w:bCs/>
          <w:sz w:val="28"/>
          <w:szCs w:val="28"/>
        </w:rPr>
        <w:t>проект</w:t>
      </w:r>
      <w:r w:rsidR="00C6128B">
        <w:rPr>
          <w:rFonts w:ascii="Times New Roman" w:hAnsi="Times New Roman" w:cs="Times New Roman"/>
          <w:bCs/>
          <w:sz w:val="28"/>
          <w:szCs w:val="28"/>
        </w:rPr>
        <w:t>ы</w:t>
      </w:r>
      <w:r w:rsidR="00DC6C08">
        <w:rPr>
          <w:rFonts w:ascii="Times New Roman" w:hAnsi="Times New Roman" w:cs="Times New Roman"/>
          <w:bCs/>
          <w:sz w:val="28"/>
          <w:szCs w:val="28"/>
        </w:rPr>
        <w:t xml:space="preserve">  муниципальн</w:t>
      </w:r>
      <w:r w:rsidR="00C6128B">
        <w:rPr>
          <w:rFonts w:ascii="Times New Roman" w:hAnsi="Times New Roman" w:cs="Times New Roman"/>
          <w:bCs/>
          <w:sz w:val="28"/>
          <w:szCs w:val="28"/>
        </w:rPr>
        <w:t>ых</w:t>
      </w:r>
      <w:r w:rsidR="00DC6C08">
        <w:rPr>
          <w:rFonts w:ascii="Times New Roman" w:hAnsi="Times New Roman" w:cs="Times New Roman"/>
          <w:bCs/>
          <w:sz w:val="28"/>
          <w:szCs w:val="28"/>
        </w:rPr>
        <w:t xml:space="preserve"> программы « Развитие топливно-энергетического  комплекса Славянского городского поселения» с объемом финансирования</w:t>
      </w:r>
      <w:r w:rsidR="007859E1">
        <w:rPr>
          <w:rFonts w:ascii="Times New Roman" w:hAnsi="Times New Roman" w:cs="Times New Roman"/>
          <w:bCs/>
          <w:sz w:val="28"/>
          <w:szCs w:val="28"/>
        </w:rPr>
        <w:t xml:space="preserve"> -</w:t>
      </w:r>
      <w:r w:rsidR="00DC6C08">
        <w:rPr>
          <w:rFonts w:ascii="Times New Roman" w:hAnsi="Times New Roman" w:cs="Times New Roman"/>
          <w:bCs/>
          <w:sz w:val="28"/>
          <w:szCs w:val="28"/>
        </w:rPr>
        <w:t xml:space="preserve"> 88692,0 тыс. руб.</w:t>
      </w:r>
      <w:r w:rsidR="00C6128B">
        <w:rPr>
          <w:rFonts w:ascii="Times New Roman" w:hAnsi="Times New Roman" w:cs="Times New Roman"/>
          <w:bCs/>
          <w:sz w:val="28"/>
          <w:szCs w:val="28"/>
        </w:rPr>
        <w:t xml:space="preserve"> и  «Доступная среда» с объемом финансирования</w:t>
      </w:r>
      <w:r w:rsidR="007859E1">
        <w:rPr>
          <w:rFonts w:ascii="Times New Roman" w:hAnsi="Times New Roman" w:cs="Times New Roman"/>
          <w:bCs/>
          <w:sz w:val="28"/>
          <w:szCs w:val="28"/>
        </w:rPr>
        <w:t xml:space="preserve"> -</w:t>
      </w:r>
      <w:r w:rsidR="00C6128B">
        <w:rPr>
          <w:rFonts w:ascii="Times New Roman" w:hAnsi="Times New Roman" w:cs="Times New Roman"/>
          <w:bCs/>
          <w:sz w:val="28"/>
          <w:szCs w:val="28"/>
        </w:rPr>
        <w:t xml:space="preserve"> 10248,0 тыс. руб.</w:t>
      </w:r>
      <w:r>
        <w:rPr>
          <w:rFonts w:ascii="Times New Roman" w:hAnsi="Times New Roman" w:cs="Times New Roman"/>
          <w:bCs/>
          <w:sz w:val="28"/>
          <w:szCs w:val="28"/>
        </w:rPr>
        <w:t>;</w:t>
      </w:r>
    </w:p>
    <w:p w:rsidR="00770FBB" w:rsidRDefault="00AE4DA6" w:rsidP="00031160">
      <w:pPr>
        <w:pStyle w:val="ConsNormal"/>
        <w:widowControl/>
        <w:tabs>
          <w:tab w:val="left" w:pos="1800"/>
        </w:tabs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-у</w:t>
      </w:r>
      <w:r w:rsidR="00770FBB">
        <w:rPr>
          <w:rFonts w:ascii="Times New Roman" w:hAnsi="Times New Roman" w:cs="Times New Roman"/>
          <w:bCs/>
          <w:sz w:val="28"/>
          <w:szCs w:val="28"/>
        </w:rPr>
        <w:t>твержденные</w:t>
      </w:r>
      <w:r w:rsidR="00DC6C08">
        <w:rPr>
          <w:rFonts w:ascii="Times New Roman" w:hAnsi="Times New Roman" w:cs="Times New Roman"/>
          <w:bCs/>
          <w:sz w:val="28"/>
          <w:szCs w:val="28"/>
        </w:rPr>
        <w:t xml:space="preserve"> Постановлениями главы Славянского городского поселения</w:t>
      </w:r>
      <w:r>
        <w:rPr>
          <w:rFonts w:ascii="Times New Roman" w:hAnsi="Times New Roman" w:cs="Times New Roman"/>
          <w:bCs/>
          <w:sz w:val="28"/>
          <w:szCs w:val="28"/>
        </w:rPr>
        <w:t xml:space="preserve"> Славянского района</w:t>
      </w:r>
      <w:r w:rsidR="00DC6C08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="001B0928">
        <w:rPr>
          <w:rFonts w:ascii="Times New Roman" w:hAnsi="Times New Roman" w:cs="Times New Roman"/>
          <w:bCs/>
          <w:sz w:val="28"/>
          <w:szCs w:val="28"/>
        </w:rPr>
        <w:t>следующие</w:t>
      </w:r>
      <w:r w:rsidR="00770FBB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1B0928">
        <w:rPr>
          <w:rFonts w:ascii="Times New Roman" w:hAnsi="Times New Roman" w:cs="Times New Roman"/>
          <w:bCs/>
          <w:sz w:val="28"/>
          <w:szCs w:val="28"/>
        </w:rPr>
        <w:t xml:space="preserve">муниципальные </w:t>
      </w:r>
      <w:r w:rsidR="00770FBB">
        <w:rPr>
          <w:rFonts w:ascii="Times New Roman" w:hAnsi="Times New Roman" w:cs="Times New Roman"/>
          <w:bCs/>
          <w:sz w:val="28"/>
          <w:szCs w:val="28"/>
        </w:rPr>
        <w:t>Программы:</w:t>
      </w:r>
    </w:p>
    <w:p w:rsidR="00770FBB" w:rsidRDefault="00770FBB" w:rsidP="00031160">
      <w:pPr>
        <w:pStyle w:val="ConsNormal"/>
        <w:widowControl/>
        <w:tabs>
          <w:tab w:val="left" w:pos="1800"/>
        </w:tabs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- «Развитие культуры»  Постановление  от 01.10.2014 г. № 847;</w:t>
      </w:r>
    </w:p>
    <w:p w:rsidR="00770FBB" w:rsidRDefault="00770FBB" w:rsidP="00031160">
      <w:pPr>
        <w:pStyle w:val="ConsNormal"/>
        <w:widowControl/>
        <w:tabs>
          <w:tab w:val="left" w:pos="1800"/>
        </w:tabs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- «Обеспечение безопасности </w:t>
      </w:r>
      <w:r w:rsidR="002B3A2C">
        <w:rPr>
          <w:rFonts w:ascii="Times New Roman" w:hAnsi="Times New Roman" w:cs="Times New Roman"/>
          <w:bCs/>
          <w:sz w:val="28"/>
          <w:szCs w:val="28"/>
        </w:rPr>
        <w:t xml:space="preserve"> населения» Постановление от 19.09.2014 г. №791;</w:t>
      </w:r>
    </w:p>
    <w:p w:rsidR="002B3A2C" w:rsidRDefault="002B3A2C" w:rsidP="00031160">
      <w:pPr>
        <w:pStyle w:val="ConsNormal"/>
        <w:widowControl/>
        <w:tabs>
          <w:tab w:val="left" w:pos="1800"/>
        </w:tabs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lastRenderedPageBreak/>
        <w:t>- «Молодежь города Славянска- на-Кубани» Постановление от 23.09.2014 г. № 798;</w:t>
      </w:r>
    </w:p>
    <w:p w:rsidR="002B3A2C" w:rsidRDefault="002B3A2C" w:rsidP="00031160">
      <w:pPr>
        <w:pStyle w:val="ConsNormal"/>
        <w:widowControl/>
        <w:tabs>
          <w:tab w:val="left" w:pos="1800"/>
        </w:tabs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- «Экономическое развитие и инновационная экономика» Постановление от 09.09.2014 г. № 758;</w:t>
      </w:r>
    </w:p>
    <w:p w:rsidR="002B3A2C" w:rsidRDefault="002B3A2C" w:rsidP="00031160">
      <w:pPr>
        <w:pStyle w:val="ConsNormal"/>
        <w:widowControl/>
        <w:tabs>
          <w:tab w:val="left" w:pos="1800"/>
        </w:tabs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- «Развитие жилищно-коммунального хозяйства» Постановление  от 23.09.2014 г. № 801;</w:t>
      </w:r>
    </w:p>
    <w:p w:rsidR="002B3A2C" w:rsidRDefault="002B3A2C" w:rsidP="00031160">
      <w:pPr>
        <w:pStyle w:val="ConsNormal"/>
        <w:widowControl/>
        <w:tabs>
          <w:tab w:val="left" w:pos="1800"/>
        </w:tabs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- «Комплексное и устойчивое развитие  Славянского городского поселения Славянского района в сфере строительства, архитектуры и дорожного хозяйства» постановление  от 01.10.2014 г. №846;</w:t>
      </w:r>
    </w:p>
    <w:p w:rsidR="002B3A2C" w:rsidRDefault="002B3A2C" w:rsidP="00031160">
      <w:pPr>
        <w:pStyle w:val="ConsNormal"/>
        <w:widowControl/>
        <w:tabs>
          <w:tab w:val="left" w:pos="1800"/>
        </w:tabs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-«Социально-экономическое  и территориальное развитие Славянского городского поселения  Славянского района» Постановление от 17.10.2014 г. № 905;</w:t>
      </w:r>
    </w:p>
    <w:p w:rsidR="002B3A2C" w:rsidRDefault="002B3A2C" w:rsidP="00031160">
      <w:pPr>
        <w:pStyle w:val="ConsNormal"/>
        <w:widowControl/>
        <w:tabs>
          <w:tab w:val="left" w:pos="1800"/>
        </w:tabs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-«Содействие занятости населения» Постановление от 23.09.2014 г. № 800;</w:t>
      </w:r>
    </w:p>
    <w:p w:rsidR="002B3A2C" w:rsidRDefault="002B3A2C" w:rsidP="00031160">
      <w:pPr>
        <w:pStyle w:val="ConsNormal"/>
        <w:widowControl/>
        <w:tabs>
          <w:tab w:val="left" w:pos="1800"/>
        </w:tabs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-«Информационное общество города Славянска-на-Кубани» Постановление от 12.09.2014 г. №777.</w:t>
      </w:r>
    </w:p>
    <w:p w:rsidR="00DC6C08" w:rsidRDefault="00DC6C08" w:rsidP="00031160">
      <w:pPr>
        <w:pStyle w:val="ConsNormal"/>
        <w:widowControl/>
        <w:tabs>
          <w:tab w:val="left" w:pos="1800"/>
        </w:tabs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-«Социальная поддержка  граждан» Постановление от 09.09. 2014 года № 759.</w:t>
      </w:r>
    </w:p>
    <w:p w:rsidR="00675CF5" w:rsidRDefault="00996A84" w:rsidP="00031160">
      <w:pPr>
        <w:pStyle w:val="ConsNormal"/>
        <w:widowControl/>
        <w:tabs>
          <w:tab w:val="left" w:pos="1800"/>
        </w:tabs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D0B3E">
        <w:rPr>
          <w:rFonts w:ascii="Times New Roman" w:hAnsi="Times New Roman" w:cs="Times New Roman"/>
          <w:bCs/>
          <w:sz w:val="28"/>
          <w:szCs w:val="28"/>
        </w:rPr>
        <w:t xml:space="preserve">Общий объем </w:t>
      </w:r>
      <w:r w:rsidR="00BE53A9">
        <w:rPr>
          <w:rFonts w:ascii="Times New Roman" w:hAnsi="Times New Roman" w:cs="Times New Roman"/>
          <w:bCs/>
          <w:sz w:val="28"/>
          <w:szCs w:val="28"/>
        </w:rPr>
        <w:t xml:space="preserve">планируемого </w:t>
      </w:r>
      <w:r w:rsidRPr="005D0B3E">
        <w:rPr>
          <w:rFonts w:ascii="Times New Roman" w:hAnsi="Times New Roman" w:cs="Times New Roman"/>
          <w:bCs/>
          <w:sz w:val="28"/>
          <w:szCs w:val="28"/>
        </w:rPr>
        <w:t xml:space="preserve">финансирования для реализации мероприятий, предусмотренных муниципальными программами составляет </w:t>
      </w:r>
      <w:r w:rsidR="00BE53A9">
        <w:rPr>
          <w:rFonts w:ascii="Times New Roman" w:hAnsi="Times New Roman" w:cs="Times New Roman"/>
          <w:b/>
          <w:bCs/>
          <w:sz w:val="28"/>
          <w:szCs w:val="28"/>
        </w:rPr>
        <w:t>8</w:t>
      </w:r>
      <w:r w:rsidR="0049370B">
        <w:rPr>
          <w:rFonts w:ascii="Times New Roman" w:hAnsi="Times New Roman" w:cs="Times New Roman"/>
          <w:b/>
          <w:bCs/>
          <w:sz w:val="28"/>
          <w:szCs w:val="28"/>
        </w:rPr>
        <w:t>75099</w:t>
      </w:r>
      <w:r w:rsidR="002B61E8">
        <w:rPr>
          <w:rFonts w:ascii="Times New Roman" w:hAnsi="Times New Roman" w:cs="Times New Roman"/>
          <w:b/>
          <w:bCs/>
          <w:sz w:val="28"/>
          <w:szCs w:val="28"/>
        </w:rPr>
        <w:t>,15</w:t>
      </w:r>
      <w:r w:rsidRPr="00675CF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5D0B3E">
        <w:rPr>
          <w:rFonts w:ascii="Times New Roman" w:hAnsi="Times New Roman" w:cs="Times New Roman"/>
          <w:bCs/>
          <w:sz w:val="28"/>
          <w:szCs w:val="28"/>
        </w:rPr>
        <w:t>тыс.</w:t>
      </w:r>
      <w:r w:rsidR="00675CF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5D0B3E">
        <w:rPr>
          <w:rFonts w:ascii="Times New Roman" w:hAnsi="Times New Roman" w:cs="Times New Roman"/>
          <w:bCs/>
          <w:sz w:val="28"/>
          <w:szCs w:val="28"/>
        </w:rPr>
        <w:t>руб., в том числе</w:t>
      </w:r>
      <w:r w:rsidR="00675CF5">
        <w:rPr>
          <w:rFonts w:ascii="Times New Roman" w:hAnsi="Times New Roman" w:cs="Times New Roman"/>
          <w:bCs/>
          <w:sz w:val="28"/>
          <w:szCs w:val="28"/>
        </w:rPr>
        <w:t xml:space="preserve"> на</w:t>
      </w:r>
      <w:r w:rsidR="0049370B">
        <w:rPr>
          <w:rFonts w:ascii="Times New Roman" w:hAnsi="Times New Roman" w:cs="Times New Roman"/>
          <w:bCs/>
          <w:sz w:val="28"/>
          <w:szCs w:val="28"/>
        </w:rPr>
        <w:t>:</w:t>
      </w:r>
      <w:r w:rsidR="00675CF5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675CF5" w:rsidRDefault="00675CF5" w:rsidP="00031160">
      <w:pPr>
        <w:pStyle w:val="ConsNormal"/>
        <w:widowControl/>
        <w:tabs>
          <w:tab w:val="left" w:pos="1800"/>
        </w:tabs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-</w:t>
      </w:r>
      <w:r w:rsidR="00996A84" w:rsidRPr="005D0B3E">
        <w:rPr>
          <w:rFonts w:ascii="Times New Roman" w:hAnsi="Times New Roman" w:cs="Times New Roman"/>
          <w:bCs/>
          <w:sz w:val="28"/>
          <w:szCs w:val="28"/>
        </w:rPr>
        <w:t xml:space="preserve"> 2015 год-</w:t>
      </w:r>
      <w:r w:rsidR="002B61E8">
        <w:rPr>
          <w:rFonts w:ascii="Times New Roman" w:hAnsi="Times New Roman" w:cs="Times New Roman"/>
          <w:bCs/>
          <w:sz w:val="28"/>
          <w:szCs w:val="28"/>
        </w:rPr>
        <w:t>29</w:t>
      </w:r>
      <w:r w:rsidR="0049370B">
        <w:rPr>
          <w:rFonts w:ascii="Times New Roman" w:hAnsi="Times New Roman" w:cs="Times New Roman"/>
          <w:bCs/>
          <w:sz w:val="28"/>
          <w:szCs w:val="28"/>
        </w:rPr>
        <w:t>9067.7</w:t>
      </w:r>
      <w:r>
        <w:rPr>
          <w:rFonts w:ascii="Times New Roman" w:hAnsi="Times New Roman" w:cs="Times New Roman"/>
          <w:bCs/>
          <w:sz w:val="28"/>
          <w:szCs w:val="28"/>
        </w:rPr>
        <w:t xml:space="preserve"> тыс.руб.;</w:t>
      </w:r>
    </w:p>
    <w:p w:rsidR="00675CF5" w:rsidRDefault="00675CF5" w:rsidP="00031160">
      <w:pPr>
        <w:pStyle w:val="ConsNormal"/>
        <w:widowControl/>
        <w:tabs>
          <w:tab w:val="left" w:pos="1800"/>
        </w:tabs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-</w:t>
      </w:r>
      <w:r w:rsidR="008D0646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996A84" w:rsidRPr="005D0B3E">
        <w:rPr>
          <w:rFonts w:ascii="Times New Roman" w:hAnsi="Times New Roman" w:cs="Times New Roman"/>
          <w:bCs/>
          <w:sz w:val="28"/>
          <w:szCs w:val="28"/>
        </w:rPr>
        <w:t>2016 год-</w:t>
      </w:r>
      <w:r w:rsidR="002B61E8">
        <w:rPr>
          <w:rFonts w:ascii="Times New Roman" w:hAnsi="Times New Roman" w:cs="Times New Roman"/>
          <w:bCs/>
          <w:sz w:val="28"/>
          <w:szCs w:val="28"/>
        </w:rPr>
        <w:t>30</w:t>
      </w:r>
      <w:r w:rsidR="0049370B">
        <w:rPr>
          <w:rFonts w:ascii="Times New Roman" w:hAnsi="Times New Roman" w:cs="Times New Roman"/>
          <w:bCs/>
          <w:sz w:val="28"/>
          <w:szCs w:val="28"/>
        </w:rPr>
        <w:t>7861</w:t>
      </w:r>
      <w:r w:rsidR="002B61E8">
        <w:rPr>
          <w:rFonts w:ascii="Times New Roman" w:hAnsi="Times New Roman" w:cs="Times New Roman"/>
          <w:bCs/>
          <w:sz w:val="28"/>
          <w:szCs w:val="28"/>
        </w:rPr>
        <w:t>,</w:t>
      </w:r>
      <w:r w:rsidR="0049370B">
        <w:rPr>
          <w:rFonts w:ascii="Times New Roman" w:hAnsi="Times New Roman" w:cs="Times New Roman"/>
          <w:bCs/>
          <w:sz w:val="28"/>
          <w:szCs w:val="28"/>
        </w:rPr>
        <w:t>3</w:t>
      </w:r>
      <w:r w:rsidR="00996A84" w:rsidRPr="005D0B3E">
        <w:rPr>
          <w:rFonts w:ascii="Times New Roman" w:hAnsi="Times New Roman" w:cs="Times New Roman"/>
          <w:bCs/>
          <w:sz w:val="28"/>
          <w:szCs w:val="28"/>
        </w:rPr>
        <w:t xml:space="preserve"> тыс.руб.</w:t>
      </w:r>
      <w:r>
        <w:rPr>
          <w:rFonts w:ascii="Times New Roman" w:hAnsi="Times New Roman" w:cs="Times New Roman"/>
          <w:bCs/>
          <w:sz w:val="28"/>
          <w:szCs w:val="28"/>
        </w:rPr>
        <w:t>;</w:t>
      </w:r>
    </w:p>
    <w:p w:rsidR="0068156C" w:rsidRDefault="00675CF5" w:rsidP="00031160">
      <w:pPr>
        <w:pStyle w:val="ConsNormal"/>
        <w:widowControl/>
        <w:tabs>
          <w:tab w:val="left" w:pos="1800"/>
        </w:tabs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-</w:t>
      </w:r>
      <w:r w:rsidR="00996A84" w:rsidRPr="005D0B3E">
        <w:rPr>
          <w:rFonts w:ascii="Times New Roman" w:hAnsi="Times New Roman" w:cs="Times New Roman"/>
          <w:bCs/>
          <w:sz w:val="28"/>
          <w:szCs w:val="28"/>
        </w:rPr>
        <w:t xml:space="preserve"> 2017 год-</w:t>
      </w:r>
      <w:r w:rsidR="002B61E8">
        <w:rPr>
          <w:rFonts w:ascii="Times New Roman" w:hAnsi="Times New Roman" w:cs="Times New Roman"/>
          <w:bCs/>
          <w:sz w:val="28"/>
          <w:szCs w:val="28"/>
        </w:rPr>
        <w:t>2</w:t>
      </w:r>
      <w:r w:rsidR="0049370B">
        <w:rPr>
          <w:rFonts w:ascii="Times New Roman" w:hAnsi="Times New Roman" w:cs="Times New Roman"/>
          <w:bCs/>
          <w:sz w:val="28"/>
          <w:szCs w:val="28"/>
        </w:rPr>
        <w:t>13750</w:t>
      </w:r>
      <w:r w:rsidR="002B61E8">
        <w:rPr>
          <w:rFonts w:ascii="Times New Roman" w:hAnsi="Times New Roman" w:cs="Times New Roman"/>
          <w:bCs/>
          <w:sz w:val="28"/>
          <w:szCs w:val="28"/>
        </w:rPr>
        <w:t>,15</w:t>
      </w:r>
      <w:r w:rsidR="00996A84" w:rsidRPr="005D0B3E">
        <w:rPr>
          <w:rFonts w:ascii="Times New Roman" w:hAnsi="Times New Roman" w:cs="Times New Roman"/>
          <w:bCs/>
          <w:sz w:val="28"/>
          <w:szCs w:val="28"/>
        </w:rPr>
        <w:t xml:space="preserve"> тыс.руб.</w:t>
      </w:r>
    </w:p>
    <w:p w:rsidR="002B61E8" w:rsidRDefault="002B61E8" w:rsidP="00031160">
      <w:pPr>
        <w:pStyle w:val="ConsNormal"/>
        <w:widowControl/>
        <w:tabs>
          <w:tab w:val="left" w:pos="1800"/>
        </w:tabs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-2018-2020 гды-54420,0 тыс.руб.</w:t>
      </w:r>
    </w:p>
    <w:p w:rsidR="007859E1" w:rsidRDefault="007859E1" w:rsidP="00031160">
      <w:pPr>
        <w:pStyle w:val="ConsNormal"/>
        <w:widowControl/>
        <w:tabs>
          <w:tab w:val="left" w:pos="1800"/>
        </w:tabs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Источники  и объемы планируемого  финансирования мероприятий муниципальных программ:</w:t>
      </w:r>
    </w:p>
    <w:p w:rsidR="007859E1" w:rsidRDefault="007859E1" w:rsidP="00031160">
      <w:pPr>
        <w:pStyle w:val="ConsNormal"/>
        <w:widowControl/>
        <w:tabs>
          <w:tab w:val="left" w:pos="1800"/>
        </w:tabs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-Федеральный бюджет-  14400,0 тыс. руб.;</w:t>
      </w:r>
    </w:p>
    <w:p w:rsidR="007859E1" w:rsidRDefault="007859E1" w:rsidP="00031160">
      <w:pPr>
        <w:pStyle w:val="ConsNormal"/>
        <w:widowControl/>
        <w:tabs>
          <w:tab w:val="left" w:pos="1800"/>
        </w:tabs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-Краевой бюджет- 604269,9 тыс. руб.;</w:t>
      </w:r>
    </w:p>
    <w:p w:rsidR="007859E1" w:rsidRDefault="007859E1" w:rsidP="00031160">
      <w:pPr>
        <w:pStyle w:val="ConsNormal"/>
        <w:widowControl/>
        <w:tabs>
          <w:tab w:val="left" w:pos="1800"/>
        </w:tabs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-Бюджет поселения- 144079,25 тыс. руб.;</w:t>
      </w:r>
    </w:p>
    <w:p w:rsidR="007859E1" w:rsidRDefault="007859E1" w:rsidP="00031160">
      <w:pPr>
        <w:pStyle w:val="ConsNormal"/>
        <w:widowControl/>
        <w:tabs>
          <w:tab w:val="left" w:pos="1800"/>
        </w:tabs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-Внебюджетные источники- 112350,0 тыс. руб. </w:t>
      </w:r>
    </w:p>
    <w:p w:rsidR="00EC545F" w:rsidRDefault="00134763" w:rsidP="00031160">
      <w:pPr>
        <w:pStyle w:val="ConsNormal"/>
        <w:widowControl/>
        <w:tabs>
          <w:tab w:val="left" w:pos="1800"/>
        </w:tabs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Объем</w:t>
      </w:r>
      <w:r w:rsidR="00BE7A23">
        <w:rPr>
          <w:rFonts w:ascii="Times New Roman" w:hAnsi="Times New Roman" w:cs="Times New Roman"/>
          <w:bCs/>
          <w:sz w:val="28"/>
          <w:szCs w:val="28"/>
        </w:rPr>
        <w:t>ы</w:t>
      </w:r>
      <w:r>
        <w:rPr>
          <w:rFonts w:ascii="Times New Roman" w:hAnsi="Times New Roman" w:cs="Times New Roman"/>
          <w:bCs/>
          <w:sz w:val="28"/>
          <w:szCs w:val="28"/>
        </w:rPr>
        <w:t xml:space="preserve"> планируемого финансового обеспечения </w:t>
      </w:r>
      <w:r w:rsidR="00BE7A23">
        <w:rPr>
          <w:rFonts w:ascii="Times New Roman" w:hAnsi="Times New Roman" w:cs="Times New Roman"/>
          <w:bCs/>
          <w:sz w:val="28"/>
          <w:szCs w:val="28"/>
        </w:rPr>
        <w:t xml:space="preserve">исполнения </w:t>
      </w:r>
      <w:r>
        <w:rPr>
          <w:rFonts w:ascii="Times New Roman" w:hAnsi="Times New Roman" w:cs="Times New Roman"/>
          <w:bCs/>
          <w:sz w:val="28"/>
          <w:szCs w:val="28"/>
        </w:rPr>
        <w:t>мероприятий</w:t>
      </w:r>
      <w:r w:rsidR="00BD22EF">
        <w:rPr>
          <w:rFonts w:ascii="Times New Roman" w:hAnsi="Times New Roman" w:cs="Times New Roman"/>
          <w:bCs/>
          <w:sz w:val="28"/>
          <w:szCs w:val="28"/>
        </w:rPr>
        <w:t>,</w:t>
      </w:r>
      <w:r>
        <w:rPr>
          <w:rFonts w:ascii="Times New Roman" w:hAnsi="Times New Roman" w:cs="Times New Roman"/>
          <w:bCs/>
          <w:sz w:val="28"/>
          <w:szCs w:val="28"/>
        </w:rPr>
        <w:t xml:space="preserve"> в</w:t>
      </w:r>
      <w:r w:rsidR="00383C80">
        <w:rPr>
          <w:rFonts w:ascii="Times New Roman" w:hAnsi="Times New Roman" w:cs="Times New Roman"/>
          <w:bCs/>
          <w:sz w:val="28"/>
          <w:szCs w:val="28"/>
        </w:rPr>
        <w:t>ыше перечисленны</w:t>
      </w:r>
      <w:r>
        <w:rPr>
          <w:rFonts w:ascii="Times New Roman" w:hAnsi="Times New Roman" w:cs="Times New Roman"/>
          <w:bCs/>
          <w:sz w:val="28"/>
          <w:szCs w:val="28"/>
        </w:rPr>
        <w:t>х муниципальных программ</w:t>
      </w:r>
      <w:r w:rsidR="0074559F">
        <w:rPr>
          <w:rFonts w:ascii="Times New Roman" w:hAnsi="Times New Roman" w:cs="Times New Roman"/>
          <w:bCs/>
          <w:sz w:val="28"/>
          <w:szCs w:val="28"/>
        </w:rPr>
        <w:t xml:space="preserve"> за исключением Программы «Развитие топливно-энергетического комплекса Славянского городского поселения Славянского района» на 2015-2020 годы </w:t>
      </w:r>
      <w:r w:rsidR="0049370B">
        <w:rPr>
          <w:rFonts w:ascii="Times New Roman" w:hAnsi="Times New Roman" w:cs="Times New Roman"/>
          <w:bCs/>
          <w:sz w:val="28"/>
          <w:szCs w:val="28"/>
        </w:rPr>
        <w:t xml:space="preserve"> и «Доступная среда» не </w:t>
      </w:r>
      <w:r w:rsidR="0074559F">
        <w:rPr>
          <w:rFonts w:ascii="Times New Roman" w:hAnsi="Times New Roman" w:cs="Times New Roman"/>
          <w:bCs/>
          <w:sz w:val="28"/>
          <w:szCs w:val="28"/>
        </w:rPr>
        <w:t>подтвержден</w:t>
      </w:r>
      <w:r w:rsidR="00BE7A23">
        <w:rPr>
          <w:rFonts w:ascii="Times New Roman" w:hAnsi="Times New Roman" w:cs="Times New Roman"/>
          <w:bCs/>
          <w:sz w:val="28"/>
          <w:szCs w:val="28"/>
        </w:rPr>
        <w:t>ы</w:t>
      </w:r>
      <w:r w:rsidR="0074559F">
        <w:rPr>
          <w:rFonts w:ascii="Times New Roman" w:hAnsi="Times New Roman" w:cs="Times New Roman"/>
          <w:bCs/>
          <w:sz w:val="28"/>
          <w:szCs w:val="28"/>
        </w:rPr>
        <w:t xml:space="preserve"> экономическими расчет</w:t>
      </w:r>
      <w:r w:rsidR="00EC545F">
        <w:rPr>
          <w:rFonts w:ascii="Times New Roman" w:hAnsi="Times New Roman" w:cs="Times New Roman"/>
          <w:bCs/>
          <w:sz w:val="28"/>
          <w:szCs w:val="28"/>
        </w:rPr>
        <w:t>ным</w:t>
      </w:r>
      <w:r w:rsidR="0074559F">
        <w:rPr>
          <w:rFonts w:ascii="Times New Roman" w:hAnsi="Times New Roman" w:cs="Times New Roman"/>
          <w:bCs/>
          <w:sz w:val="28"/>
          <w:szCs w:val="28"/>
        </w:rPr>
        <w:t>и</w:t>
      </w:r>
      <w:r w:rsidR="00EC545F">
        <w:rPr>
          <w:rFonts w:ascii="Times New Roman" w:hAnsi="Times New Roman" w:cs="Times New Roman"/>
          <w:bCs/>
          <w:sz w:val="28"/>
          <w:szCs w:val="28"/>
        </w:rPr>
        <w:t xml:space="preserve"> показателями</w:t>
      </w:r>
      <w:r w:rsidR="00BE7A23">
        <w:rPr>
          <w:rFonts w:ascii="Times New Roman" w:hAnsi="Times New Roman" w:cs="Times New Roman"/>
          <w:bCs/>
          <w:sz w:val="28"/>
          <w:szCs w:val="28"/>
        </w:rPr>
        <w:t xml:space="preserve">. </w:t>
      </w:r>
      <w:r w:rsidR="00237DAA">
        <w:rPr>
          <w:rFonts w:ascii="Times New Roman" w:hAnsi="Times New Roman" w:cs="Times New Roman"/>
          <w:bCs/>
          <w:sz w:val="28"/>
          <w:szCs w:val="28"/>
        </w:rPr>
        <w:t xml:space="preserve"> Соотношение  </w:t>
      </w:r>
      <w:r w:rsidR="005B41C7">
        <w:rPr>
          <w:rFonts w:ascii="Times New Roman" w:hAnsi="Times New Roman" w:cs="Times New Roman"/>
          <w:bCs/>
          <w:sz w:val="28"/>
          <w:szCs w:val="28"/>
        </w:rPr>
        <w:t>П</w:t>
      </w:r>
      <w:r w:rsidR="00237DAA">
        <w:rPr>
          <w:rFonts w:ascii="Times New Roman" w:hAnsi="Times New Roman" w:cs="Times New Roman"/>
          <w:bCs/>
          <w:sz w:val="28"/>
          <w:szCs w:val="28"/>
        </w:rPr>
        <w:t>рограмм, имеющих экономическое обоснование к  экономически не обоснованным</w:t>
      </w:r>
      <w:r w:rsidR="005B41C7">
        <w:rPr>
          <w:rFonts w:ascii="Times New Roman" w:hAnsi="Times New Roman" w:cs="Times New Roman"/>
          <w:bCs/>
          <w:sz w:val="28"/>
          <w:szCs w:val="28"/>
        </w:rPr>
        <w:t>,</w:t>
      </w:r>
      <w:r w:rsidR="00237DAA">
        <w:rPr>
          <w:rFonts w:ascii="Times New Roman" w:hAnsi="Times New Roman" w:cs="Times New Roman"/>
          <w:bCs/>
          <w:sz w:val="28"/>
          <w:szCs w:val="28"/>
        </w:rPr>
        <w:t xml:space="preserve"> составляет </w:t>
      </w:r>
      <w:r w:rsidR="003D5765">
        <w:rPr>
          <w:rFonts w:ascii="Times New Roman" w:hAnsi="Times New Roman" w:cs="Times New Roman"/>
          <w:bCs/>
          <w:sz w:val="28"/>
          <w:szCs w:val="28"/>
        </w:rPr>
        <w:t>87,3</w:t>
      </w:r>
      <w:r w:rsidR="00971C34">
        <w:rPr>
          <w:rFonts w:ascii="Times New Roman" w:hAnsi="Times New Roman" w:cs="Times New Roman"/>
          <w:bCs/>
          <w:sz w:val="28"/>
          <w:szCs w:val="28"/>
        </w:rPr>
        <w:t>%.</w:t>
      </w:r>
    </w:p>
    <w:p w:rsidR="00ED6C49" w:rsidRDefault="003D5765" w:rsidP="00031160">
      <w:pPr>
        <w:pStyle w:val="ConsNormal"/>
        <w:widowControl/>
        <w:tabs>
          <w:tab w:val="left" w:pos="1800"/>
        </w:tabs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Объем п</w:t>
      </w:r>
      <w:r w:rsidR="00EC545F">
        <w:rPr>
          <w:rFonts w:ascii="Times New Roman" w:hAnsi="Times New Roman" w:cs="Times New Roman"/>
          <w:bCs/>
          <w:sz w:val="28"/>
          <w:szCs w:val="28"/>
        </w:rPr>
        <w:t>лан</w:t>
      </w:r>
      <w:r w:rsidR="00B105F6">
        <w:rPr>
          <w:rFonts w:ascii="Times New Roman" w:hAnsi="Times New Roman" w:cs="Times New Roman"/>
          <w:bCs/>
          <w:sz w:val="28"/>
          <w:szCs w:val="28"/>
        </w:rPr>
        <w:t>ируемого</w:t>
      </w:r>
      <w:r w:rsidR="00EC545F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финансировани</w:t>
      </w:r>
      <w:r w:rsidR="00B105F6">
        <w:rPr>
          <w:rFonts w:ascii="Times New Roman" w:hAnsi="Times New Roman" w:cs="Times New Roman"/>
          <w:bCs/>
          <w:sz w:val="28"/>
          <w:szCs w:val="28"/>
        </w:rPr>
        <w:t xml:space="preserve">я мероприятий 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EC545F">
        <w:rPr>
          <w:rFonts w:ascii="Times New Roman" w:hAnsi="Times New Roman" w:cs="Times New Roman"/>
          <w:bCs/>
          <w:sz w:val="28"/>
          <w:szCs w:val="28"/>
        </w:rPr>
        <w:t xml:space="preserve">Программ </w:t>
      </w:r>
      <w:r w:rsidR="005B41C7">
        <w:rPr>
          <w:rFonts w:ascii="Times New Roman" w:hAnsi="Times New Roman" w:cs="Times New Roman"/>
          <w:bCs/>
          <w:sz w:val="28"/>
          <w:szCs w:val="28"/>
        </w:rPr>
        <w:t>на 2015 год</w:t>
      </w:r>
      <w:r w:rsidR="00ED6C4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29450F">
        <w:rPr>
          <w:rFonts w:ascii="Times New Roman" w:hAnsi="Times New Roman" w:cs="Times New Roman"/>
          <w:bCs/>
          <w:sz w:val="28"/>
          <w:szCs w:val="28"/>
        </w:rPr>
        <w:t>(</w:t>
      </w:r>
      <w:r w:rsidR="00ED6C49">
        <w:rPr>
          <w:rFonts w:ascii="Times New Roman" w:hAnsi="Times New Roman" w:cs="Times New Roman"/>
          <w:bCs/>
          <w:sz w:val="28"/>
          <w:szCs w:val="28"/>
        </w:rPr>
        <w:t>144079,25 тыс. руб.)</w:t>
      </w:r>
      <w:r w:rsidR="00EC545F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ED6C49">
        <w:rPr>
          <w:rFonts w:ascii="Times New Roman" w:hAnsi="Times New Roman" w:cs="Times New Roman"/>
          <w:bCs/>
          <w:sz w:val="28"/>
          <w:szCs w:val="28"/>
        </w:rPr>
        <w:t>больше</w:t>
      </w:r>
      <w:r w:rsidR="005B41C7">
        <w:rPr>
          <w:rFonts w:ascii="Times New Roman" w:hAnsi="Times New Roman" w:cs="Times New Roman"/>
          <w:bCs/>
          <w:sz w:val="28"/>
          <w:szCs w:val="28"/>
        </w:rPr>
        <w:t>,</w:t>
      </w:r>
      <w:r w:rsidR="00EC545F">
        <w:rPr>
          <w:rFonts w:ascii="Times New Roman" w:hAnsi="Times New Roman" w:cs="Times New Roman"/>
          <w:bCs/>
          <w:sz w:val="28"/>
          <w:szCs w:val="28"/>
        </w:rPr>
        <w:t xml:space="preserve">  чем  </w:t>
      </w:r>
      <w:r>
        <w:rPr>
          <w:rFonts w:ascii="Times New Roman" w:hAnsi="Times New Roman" w:cs="Times New Roman"/>
          <w:bCs/>
          <w:sz w:val="28"/>
          <w:szCs w:val="28"/>
        </w:rPr>
        <w:t>объем средств на финансирование программ из средств бюджета Славянского городского поселения</w:t>
      </w:r>
      <w:r w:rsidR="00ED6C49">
        <w:rPr>
          <w:rFonts w:ascii="Times New Roman" w:hAnsi="Times New Roman" w:cs="Times New Roman"/>
          <w:bCs/>
          <w:sz w:val="28"/>
          <w:szCs w:val="28"/>
        </w:rPr>
        <w:t>,</w:t>
      </w:r>
      <w:r>
        <w:rPr>
          <w:rFonts w:ascii="Times New Roman" w:hAnsi="Times New Roman" w:cs="Times New Roman"/>
          <w:bCs/>
          <w:sz w:val="28"/>
          <w:szCs w:val="28"/>
        </w:rPr>
        <w:t xml:space="preserve"> запланированных в бюджете</w:t>
      </w:r>
      <w:r w:rsidR="00ED6C4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6C69C0">
        <w:rPr>
          <w:rFonts w:ascii="Times New Roman" w:hAnsi="Times New Roman" w:cs="Times New Roman"/>
          <w:bCs/>
          <w:sz w:val="28"/>
          <w:szCs w:val="28"/>
        </w:rPr>
        <w:t xml:space="preserve">2015 года </w:t>
      </w:r>
      <w:r w:rsidR="00ED6C49">
        <w:rPr>
          <w:rFonts w:ascii="Times New Roman" w:hAnsi="Times New Roman" w:cs="Times New Roman"/>
          <w:bCs/>
          <w:sz w:val="28"/>
          <w:szCs w:val="28"/>
        </w:rPr>
        <w:t>(15760,0 тыс. руб.),</w:t>
      </w:r>
      <w:r>
        <w:rPr>
          <w:rFonts w:ascii="Times New Roman" w:hAnsi="Times New Roman" w:cs="Times New Roman"/>
          <w:bCs/>
          <w:sz w:val="28"/>
          <w:szCs w:val="28"/>
        </w:rPr>
        <w:t xml:space="preserve"> в 9 раз</w:t>
      </w:r>
      <w:r w:rsidR="00ED6C49">
        <w:rPr>
          <w:rFonts w:ascii="Times New Roman" w:hAnsi="Times New Roman" w:cs="Times New Roman"/>
          <w:bCs/>
          <w:sz w:val="28"/>
          <w:szCs w:val="28"/>
        </w:rPr>
        <w:t xml:space="preserve">. </w:t>
      </w:r>
    </w:p>
    <w:p w:rsidR="006D7314" w:rsidRDefault="003D5765" w:rsidP="00031160">
      <w:pPr>
        <w:pStyle w:val="ConsNormal"/>
        <w:widowControl/>
        <w:tabs>
          <w:tab w:val="left" w:pos="1800"/>
        </w:tabs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</w:t>
      </w:r>
      <w:r w:rsidR="00B83EAF">
        <w:rPr>
          <w:rFonts w:ascii="Times New Roman" w:hAnsi="Times New Roman" w:cs="Times New Roman"/>
          <w:bCs/>
          <w:sz w:val="28"/>
          <w:szCs w:val="28"/>
        </w:rPr>
        <w:t>В нарушение п.2.2.3  «Требования  к содержанию муниципальной программы»  и</w:t>
      </w:r>
      <w:r w:rsidR="006D7314">
        <w:rPr>
          <w:rFonts w:ascii="Times New Roman" w:hAnsi="Times New Roman" w:cs="Times New Roman"/>
          <w:bCs/>
          <w:sz w:val="28"/>
          <w:szCs w:val="28"/>
        </w:rPr>
        <w:t xml:space="preserve">меет место дублирование мероприятий </w:t>
      </w:r>
      <w:r w:rsidR="00B83EAF">
        <w:rPr>
          <w:rFonts w:ascii="Times New Roman" w:hAnsi="Times New Roman" w:cs="Times New Roman"/>
          <w:bCs/>
          <w:sz w:val="28"/>
          <w:szCs w:val="28"/>
        </w:rPr>
        <w:t xml:space="preserve"> муниципальной программы муниципального образования Славянский район</w:t>
      </w:r>
      <w:r w:rsidR="00177E65">
        <w:rPr>
          <w:rFonts w:ascii="Times New Roman" w:hAnsi="Times New Roman" w:cs="Times New Roman"/>
          <w:bCs/>
          <w:sz w:val="28"/>
          <w:szCs w:val="28"/>
        </w:rPr>
        <w:t xml:space="preserve"> «Модернизация  </w:t>
      </w:r>
      <w:r w:rsidR="00177E65">
        <w:rPr>
          <w:rFonts w:ascii="Times New Roman" w:hAnsi="Times New Roman" w:cs="Times New Roman"/>
          <w:bCs/>
          <w:sz w:val="28"/>
          <w:szCs w:val="28"/>
        </w:rPr>
        <w:lastRenderedPageBreak/>
        <w:t>топливно-энергетического  комплекса муниципального  образования Славянский район» по котельным 55,44,13,11.</w:t>
      </w:r>
      <w:r w:rsidR="00B83EAF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567C25" w:rsidRPr="005D0B3E" w:rsidRDefault="00567C25" w:rsidP="00031160">
      <w:pPr>
        <w:pStyle w:val="ConsNormal"/>
        <w:widowControl/>
        <w:tabs>
          <w:tab w:val="left" w:pos="1800"/>
        </w:tabs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031160" w:rsidRDefault="00031160" w:rsidP="0003116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eastAsia="ar-SA"/>
        </w:rPr>
      </w:pPr>
      <w:r w:rsidRPr="00031160">
        <w:rPr>
          <w:rFonts w:ascii="Times New Roman" w:hAnsi="Times New Roman" w:cs="Times New Roman"/>
          <w:b/>
          <w:sz w:val="28"/>
          <w:szCs w:val="28"/>
          <w:lang w:eastAsia="ar-SA"/>
        </w:rPr>
        <w:t>Выводы и предложения:</w:t>
      </w:r>
    </w:p>
    <w:p w:rsidR="005B41C7" w:rsidRDefault="005B41C7" w:rsidP="000311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5B41C7">
        <w:rPr>
          <w:rFonts w:ascii="Times New Roman" w:hAnsi="Times New Roman" w:cs="Times New Roman"/>
          <w:sz w:val="28"/>
          <w:szCs w:val="28"/>
          <w:lang w:eastAsia="ar-SA"/>
        </w:rPr>
        <w:t>П</w:t>
      </w:r>
      <w:r>
        <w:rPr>
          <w:rFonts w:ascii="Times New Roman" w:hAnsi="Times New Roman" w:cs="Times New Roman"/>
          <w:sz w:val="28"/>
          <w:szCs w:val="28"/>
          <w:lang w:eastAsia="ar-SA"/>
        </w:rPr>
        <w:t xml:space="preserve">орядок </w:t>
      </w:r>
      <w:r w:rsidR="00CF6E29">
        <w:rPr>
          <w:rFonts w:ascii="Times New Roman" w:hAnsi="Times New Roman" w:cs="Times New Roman"/>
          <w:sz w:val="28"/>
          <w:szCs w:val="28"/>
          <w:lang w:eastAsia="ar-SA"/>
        </w:rPr>
        <w:t>составления  и содержание  муниципальных программ соответствует  утвержденному  Порядку принятия решения  о разработке, формирования, реализации  и оценки  эффективности  реализации муниципальных программ Славянского городского поселения Славянского района   от 03.07. 2014 года № 533.</w:t>
      </w:r>
    </w:p>
    <w:p w:rsidR="006D7314" w:rsidRDefault="006D7314" w:rsidP="006D7314">
      <w:pPr>
        <w:pStyle w:val="ConsNormal"/>
        <w:widowControl/>
        <w:tabs>
          <w:tab w:val="left" w:pos="1800"/>
        </w:tabs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В нарушение п. 3.4 и 3.5 выше указанного </w:t>
      </w:r>
      <w:r w:rsidRPr="005D0B3E">
        <w:rPr>
          <w:rFonts w:ascii="Times New Roman" w:hAnsi="Times New Roman" w:cs="Times New Roman"/>
          <w:bCs/>
          <w:sz w:val="28"/>
          <w:szCs w:val="28"/>
        </w:rPr>
        <w:t>Порядка «Основание и этапы разработки муниципальной программы»,</w:t>
      </w:r>
      <w:r>
        <w:rPr>
          <w:rFonts w:ascii="Times New Roman" w:hAnsi="Times New Roman" w:cs="Times New Roman"/>
          <w:bCs/>
          <w:sz w:val="28"/>
          <w:szCs w:val="28"/>
        </w:rPr>
        <w:t xml:space="preserve"> в Контрольно-счетную палату  муниципального образования Славянский район  для проведения финансово-экономической экспертизы представлены не проекты муниципальных программ, а утвержденны</w:t>
      </w:r>
      <w:r w:rsidR="00C6128B">
        <w:rPr>
          <w:rFonts w:ascii="Times New Roman" w:hAnsi="Times New Roman" w:cs="Times New Roman"/>
          <w:bCs/>
          <w:sz w:val="28"/>
          <w:szCs w:val="28"/>
        </w:rPr>
        <w:t>е Программы с нарушением сроков (после 01.06.2014 года)</w:t>
      </w:r>
    </w:p>
    <w:p w:rsidR="00177E65" w:rsidRDefault="00177E65" w:rsidP="00177E65">
      <w:pPr>
        <w:pStyle w:val="ConsNormal"/>
        <w:widowControl/>
        <w:tabs>
          <w:tab w:val="left" w:pos="1800"/>
        </w:tabs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В нарушение п.2.2.3  «Требования  к содержанию муниципальной программы»  имеет место дублирование мероприятий  муниципальной программы муниципального образования Славянский район «Модернизация  топливно-энергетического  комплекса муниципального  образования Славянский район» по котельным 55,44,13,11. </w:t>
      </w:r>
    </w:p>
    <w:p w:rsidR="00483302" w:rsidRDefault="006D7314" w:rsidP="000311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>
        <w:rPr>
          <w:rFonts w:ascii="Times New Roman" w:hAnsi="Times New Roman" w:cs="Times New Roman"/>
          <w:sz w:val="28"/>
          <w:szCs w:val="28"/>
          <w:lang w:eastAsia="ar-SA"/>
        </w:rPr>
        <w:t>П</w:t>
      </w:r>
      <w:r w:rsidR="00410826">
        <w:rPr>
          <w:rFonts w:ascii="Times New Roman" w:hAnsi="Times New Roman" w:cs="Times New Roman"/>
          <w:sz w:val="28"/>
          <w:szCs w:val="28"/>
          <w:lang w:eastAsia="ar-SA"/>
        </w:rPr>
        <w:t xml:space="preserve">одтверждены расчетными показателями </w:t>
      </w:r>
      <w:r w:rsidR="00971C34">
        <w:rPr>
          <w:rFonts w:ascii="Times New Roman" w:hAnsi="Times New Roman" w:cs="Times New Roman"/>
          <w:sz w:val="28"/>
          <w:szCs w:val="28"/>
          <w:lang w:eastAsia="ar-SA"/>
        </w:rPr>
        <w:t>десять</w:t>
      </w:r>
      <w:r w:rsidR="00410826">
        <w:rPr>
          <w:rFonts w:ascii="Times New Roman" w:hAnsi="Times New Roman" w:cs="Times New Roman"/>
          <w:sz w:val="28"/>
          <w:szCs w:val="28"/>
          <w:lang w:eastAsia="ar-SA"/>
        </w:rPr>
        <w:t xml:space="preserve"> муниципальных программ </w:t>
      </w:r>
      <w:r w:rsidR="00971C34">
        <w:rPr>
          <w:rFonts w:ascii="Times New Roman" w:hAnsi="Times New Roman" w:cs="Times New Roman"/>
          <w:sz w:val="28"/>
          <w:szCs w:val="28"/>
          <w:lang w:eastAsia="ar-SA"/>
        </w:rPr>
        <w:t>с  учетом  одиннадцати подпрограмм</w:t>
      </w:r>
      <w:r w:rsidR="00483302">
        <w:rPr>
          <w:rFonts w:ascii="Times New Roman" w:hAnsi="Times New Roman" w:cs="Times New Roman"/>
          <w:sz w:val="28"/>
          <w:szCs w:val="28"/>
          <w:lang w:eastAsia="ar-SA"/>
        </w:rPr>
        <w:t>,</w:t>
      </w:r>
      <w:r w:rsidR="00971C34">
        <w:rPr>
          <w:rFonts w:ascii="Times New Roman" w:hAnsi="Times New Roman" w:cs="Times New Roman"/>
          <w:sz w:val="28"/>
          <w:szCs w:val="28"/>
          <w:lang w:eastAsia="ar-SA"/>
        </w:rPr>
        <w:t xml:space="preserve"> с планируемым объемом финансирования </w:t>
      </w:r>
      <w:r w:rsidR="00410826">
        <w:rPr>
          <w:rFonts w:ascii="Times New Roman" w:hAnsi="Times New Roman" w:cs="Times New Roman"/>
          <w:sz w:val="28"/>
          <w:szCs w:val="28"/>
          <w:lang w:eastAsia="ar-SA"/>
        </w:rPr>
        <w:t xml:space="preserve">на 2015 год в сумме </w:t>
      </w:r>
      <w:r w:rsidR="00483302">
        <w:rPr>
          <w:rFonts w:ascii="Times New Roman" w:hAnsi="Times New Roman" w:cs="Times New Roman"/>
          <w:sz w:val="28"/>
          <w:szCs w:val="28"/>
          <w:lang w:eastAsia="ar-SA"/>
        </w:rPr>
        <w:t>2</w:t>
      </w:r>
      <w:r w:rsidR="006C69C0">
        <w:rPr>
          <w:rFonts w:ascii="Times New Roman" w:hAnsi="Times New Roman" w:cs="Times New Roman"/>
          <w:sz w:val="28"/>
          <w:szCs w:val="28"/>
          <w:lang w:eastAsia="ar-SA"/>
        </w:rPr>
        <w:t>70017</w:t>
      </w:r>
      <w:r w:rsidR="00483302">
        <w:rPr>
          <w:rFonts w:ascii="Times New Roman" w:hAnsi="Times New Roman" w:cs="Times New Roman"/>
          <w:sz w:val="28"/>
          <w:szCs w:val="28"/>
          <w:lang w:eastAsia="ar-SA"/>
        </w:rPr>
        <w:t>,</w:t>
      </w:r>
      <w:r w:rsidR="006C69C0">
        <w:rPr>
          <w:rFonts w:ascii="Times New Roman" w:hAnsi="Times New Roman" w:cs="Times New Roman"/>
          <w:sz w:val="28"/>
          <w:szCs w:val="28"/>
          <w:lang w:eastAsia="ar-SA"/>
        </w:rPr>
        <w:t>0</w:t>
      </w:r>
      <w:r w:rsidR="00971C34">
        <w:rPr>
          <w:rFonts w:ascii="Times New Roman" w:hAnsi="Times New Roman" w:cs="Times New Roman"/>
          <w:sz w:val="28"/>
          <w:szCs w:val="28"/>
          <w:lang w:eastAsia="ar-SA"/>
        </w:rPr>
        <w:t xml:space="preserve"> </w:t>
      </w:r>
      <w:r w:rsidR="00410826">
        <w:rPr>
          <w:rFonts w:ascii="Times New Roman" w:hAnsi="Times New Roman" w:cs="Times New Roman"/>
          <w:sz w:val="28"/>
          <w:szCs w:val="28"/>
          <w:lang w:eastAsia="ar-SA"/>
        </w:rPr>
        <w:t>тыс.</w:t>
      </w:r>
      <w:r w:rsidR="00B105F6">
        <w:rPr>
          <w:rFonts w:ascii="Times New Roman" w:hAnsi="Times New Roman" w:cs="Times New Roman"/>
          <w:sz w:val="28"/>
          <w:szCs w:val="28"/>
          <w:lang w:eastAsia="ar-SA"/>
        </w:rPr>
        <w:t xml:space="preserve"> </w:t>
      </w:r>
      <w:r w:rsidR="00410826">
        <w:rPr>
          <w:rFonts w:ascii="Times New Roman" w:hAnsi="Times New Roman" w:cs="Times New Roman"/>
          <w:sz w:val="28"/>
          <w:szCs w:val="28"/>
          <w:lang w:eastAsia="ar-SA"/>
        </w:rPr>
        <w:t xml:space="preserve">руб. </w:t>
      </w:r>
      <w:r w:rsidR="00483302">
        <w:rPr>
          <w:rFonts w:ascii="Times New Roman" w:hAnsi="Times New Roman" w:cs="Times New Roman"/>
          <w:sz w:val="28"/>
          <w:szCs w:val="28"/>
          <w:lang w:eastAsia="ar-SA"/>
        </w:rPr>
        <w:t xml:space="preserve"> </w:t>
      </w:r>
      <w:r w:rsidR="00410826">
        <w:rPr>
          <w:rFonts w:ascii="Times New Roman" w:hAnsi="Times New Roman" w:cs="Times New Roman"/>
          <w:sz w:val="28"/>
          <w:szCs w:val="28"/>
          <w:lang w:eastAsia="ar-SA"/>
        </w:rPr>
        <w:t xml:space="preserve">или </w:t>
      </w:r>
      <w:r w:rsidR="006C69C0">
        <w:rPr>
          <w:rFonts w:ascii="Times New Roman" w:hAnsi="Times New Roman" w:cs="Times New Roman"/>
          <w:sz w:val="28"/>
          <w:szCs w:val="28"/>
          <w:lang w:eastAsia="ar-SA"/>
        </w:rPr>
        <w:t>97,0</w:t>
      </w:r>
      <w:r w:rsidR="00971C34">
        <w:rPr>
          <w:rFonts w:ascii="Times New Roman" w:hAnsi="Times New Roman" w:cs="Times New Roman"/>
          <w:sz w:val="28"/>
          <w:szCs w:val="28"/>
          <w:lang w:eastAsia="ar-SA"/>
        </w:rPr>
        <w:t>%</w:t>
      </w:r>
      <w:r w:rsidR="00410826">
        <w:rPr>
          <w:rFonts w:ascii="Times New Roman" w:hAnsi="Times New Roman" w:cs="Times New Roman"/>
          <w:sz w:val="28"/>
          <w:szCs w:val="28"/>
          <w:lang w:eastAsia="ar-SA"/>
        </w:rPr>
        <w:t xml:space="preserve"> от общего объема </w:t>
      </w:r>
      <w:r w:rsidR="00971C34">
        <w:rPr>
          <w:rFonts w:ascii="Times New Roman" w:hAnsi="Times New Roman" w:cs="Times New Roman"/>
          <w:sz w:val="28"/>
          <w:szCs w:val="28"/>
          <w:lang w:eastAsia="ar-SA"/>
        </w:rPr>
        <w:t xml:space="preserve">планируемого </w:t>
      </w:r>
      <w:r w:rsidR="00410826">
        <w:rPr>
          <w:rFonts w:ascii="Times New Roman" w:hAnsi="Times New Roman" w:cs="Times New Roman"/>
          <w:sz w:val="28"/>
          <w:szCs w:val="28"/>
          <w:lang w:eastAsia="ar-SA"/>
        </w:rPr>
        <w:t xml:space="preserve"> финансировани</w:t>
      </w:r>
      <w:r w:rsidR="00971C34">
        <w:rPr>
          <w:rFonts w:ascii="Times New Roman" w:hAnsi="Times New Roman" w:cs="Times New Roman"/>
          <w:sz w:val="28"/>
          <w:szCs w:val="28"/>
          <w:lang w:eastAsia="ar-SA"/>
        </w:rPr>
        <w:t>я</w:t>
      </w:r>
      <w:r w:rsidR="00410826">
        <w:rPr>
          <w:rFonts w:ascii="Times New Roman" w:hAnsi="Times New Roman" w:cs="Times New Roman"/>
          <w:sz w:val="28"/>
          <w:szCs w:val="28"/>
          <w:lang w:eastAsia="ar-SA"/>
        </w:rPr>
        <w:t xml:space="preserve"> мероприяти</w:t>
      </w:r>
      <w:r w:rsidR="00483302">
        <w:rPr>
          <w:rFonts w:ascii="Times New Roman" w:hAnsi="Times New Roman" w:cs="Times New Roman"/>
          <w:sz w:val="28"/>
          <w:szCs w:val="28"/>
          <w:lang w:eastAsia="ar-SA"/>
        </w:rPr>
        <w:t>й муниципальных программ на  2015год</w:t>
      </w:r>
      <w:r w:rsidR="006C69C0">
        <w:rPr>
          <w:rFonts w:ascii="Times New Roman" w:hAnsi="Times New Roman" w:cs="Times New Roman"/>
          <w:sz w:val="28"/>
          <w:szCs w:val="28"/>
          <w:lang w:eastAsia="ar-SA"/>
        </w:rPr>
        <w:t>.</w:t>
      </w:r>
      <w:r w:rsidR="005B41C7">
        <w:rPr>
          <w:rFonts w:ascii="Times New Roman" w:hAnsi="Times New Roman" w:cs="Times New Roman"/>
          <w:sz w:val="28"/>
          <w:szCs w:val="28"/>
          <w:lang w:eastAsia="ar-SA"/>
        </w:rPr>
        <w:t xml:space="preserve"> </w:t>
      </w:r>
    </w:p>
    <w:p w:rsidR="006D7314" w:rsidRDefault="00492DC1" w:rsidP="000311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>
        <w:rPr>
          <w:rFonts w:ascii="Times New Roman" w:hAnsi="Times New Roman" w:cs="Times New Roman"/>
          <w:sz w:val="28"/>
          <w:szCs w:val="28"/>
          <w:lang w:eastAsia="ar-SA"/>
        </w:rPr>
        <w:t xml:space="preserve"> </w:t>
      </w:r>
      <w:r w:rsidR="00E019A9">
        <w:rPr>
          <w:rFonts w:ascii="Times New Roman" w:hAnsi="Times New Roman" w:cs="Times New Roman"/>
          <w:sz w:val="28"/>
          <w:szCs w:val="28"/>
          <w:lang w:eastAsia="ar-SA"/>
        </w:rPr>
        <w:t xml:space="preserve">Не подтверждены расчетными показателями </w:t>
      </w:r>
      <w:r w:rsidR="006C69C0">
        <w:rPr>
          <w:rFonts w:ascii="Times New Roman" w:hAnsi="Times New Roman" w:cs="Times New Roman"/>
          <w:sz w:val="28"/>
          <w:szCs w:val="28"/>
          <w:lang w:eastAsia="ar-SA"/>
        </w:rPr>
        <w:t>две</w:t>
      </w:r>
      <w:r w:rsidR="00E019A9">
        <w:rPr>
          <w:rFonts w:ascii="Times New Roman" w:hAnsi="Times New Roman" w:cs="Times New Roman"/>
          <w:sz w:val="28"/>
          <w:szCs w:val="28"/>
          <w:lang w:eastAsia="ar-SA"/>
        </w:rPr>
        <w:t xml:space="preserve"> муниципальн</w:t>
      </w:r>
      <w:r w:rsidR="006C69C0">
        <w:rPr>
          <w:rFonts w:ascii="Times New Roman" w:hAnsi="Times New Roman" w:cs="Times New Roman"/>
          <w:sz w:val="28"/>
          <w:szCs w:val="28"/>
          <w:lang w:eastAsia="ar-SA"/>
        </w:rPr>
        <w:t>ые</w:t>
      </w:r>
      <w:r w:rsidR="005B41C7">
        <w:rPr>
          <w:rFonts w:ascii="Times New Roman" w:hAnsi="Times New Roman" w:cs="Times New Roman"/>
          <w:sz w:val="28"/>
          <w:szCs w:val="28"/>
          <w:lang w:eastAsia="ar-SA"/>
        </w:rPr>
        <w:t xml:space="preserve"> </w:t>
      </w:r>
      <w:r w:rsidR="00E019A9">
        <w:rPr>
          <w:rFonts w:ascii="Times New Roman" w:hAnsi="Times New Roman" w:cs="Times New Roman"/>
          <w:sz w:val="28"/>
          <w:szCs w:val="28"/>
          <w:lang w:eastAsia="ar-SA"/>
        </w:rPr>
        <w:t>программ</w:t>
      </w:r>
      <w:r w:rsidR="006C69C0">
        <w:rPr>
          <w:rFonts w:ascii="Times New Roman" w:hAnsi="Times New Roman" w:cs="Times New Roman"/>
          <w:sz w:val="28"/>
          <w:szCs w:val="28"/>
          <w:lang w:eastAsia="ar-SA"/>
        </w:rPr>
        <w:t>ы</w:t>
      </w:r>
      <w:r w:rsidR="00E019A9">
        <w:rPr>
          <w:rFonts w:ascii="Times New Roman" w:hAnsi="Times New Roman" w:cs="Times New Roman"/>
          <w:sz w:val="28"/>
          <w:szCs w:val="28"/>
          <w:lang w:eastAsia="ar-SA"/>
        </w:rPr>
        <w:t xml:space="preserve"> с объемом финансирования на 2015</w:t>
      </w:r>
      <w:r w:rsidR="00352443">
        <w:rPr>
          <w:rFonts w:ascii="Times New Roman" w:hAnsi="Times New Roman" w:cs="Times New Roman"/>
          <w:sz w:val="28"/>
          <w:szCs w:val="28"/>
          <w:lang w:eastAsia="ar-SA"/>
        </w:rPr>
        <w:t xml:space="preserve"> </w:t>
      </w:r>
      <w:r w:rsidR="00E019A9">
        <w:rPr>
          <w:rFonts w:ascii="Times New Roman" w:hAnsi="Times New Roman" w:cs="Times New Roman"/>
          <w:sz w:val="28"/>
          <w:szCs w:val="28"/>
          <w:lang w:eastAsia="ar-SA"/>
        </w:rPr>
        <w:t xml:space="preserve">год в сумме </w:t>
      </w:r>
      <w:r w:rsidR="006C69C0">
        <w:rPr>
          <w:rFonts w:ascii="Times New Roman" w:hAnsi="Times New Roman" w:cs="Times New Roman"/>
          <w:sz w:val="28"/>
          <w:szCs w:val="28"/>
          <w:lang w:eastAsia="ar-SA"/>
        </w:rPr>
        <w:t>29050,7</w:t>
      </w:r>
      <w:r w:rsidR="00E019A9">
        <w:rPr>
          <w:rFonts w:ascii="Times New Roman" w:hAnsi="Times New Roman" w:cs="Times New Roman"/>
          <w:sz w:val="28"/>
          <w:szCs w:val="28"/>
          <w:lang w:eastAsia="ar-SA"/>
        </w:rPr>
        <w:t xml:space="preserve"> тыс.</w:t>
      </w:r>
      <w:r w:rsidR="00B105F6">
        <w:rPr>
          <w:rFonts w:ascii="Times New Roman" w:hAnsi="Times New Roman" w:cs="Times New Roman"/>
          <w:sz w:val="28"/>
          <w:szCs w:val="28"/>
          <w:lang w:eastAsia="ar-SA"/>
        </w:rPr>
        <w:t xml:space="preserve"> </w:t>
      </w:r>
      <w:r w:rsidR="00E019A9">
        <w:rPr>
          <w:rFonts w:ascii="Times New Roman" w:hAnsi="Times New Roman" w:cs="Times New Roman"/>
          <w:sz w:val="28"/>
          <w:szCs w:val="28"/>
          <w:lang w:eastAsia="ar-SA"/>
        </w:rPr>
        <w:t>руб.</w:t>
      </w:r>
      <w:r w:rsidR="005B41C7">
        <w:rPr>
          <w:rFonts w:ascii="Times New Roman" w:hAnsi="Times New Roman" w:cs="Times New Roman"/>
          <w:sz w:val="28"/>
          <w:szCs w:val="28"/>
          <w:lang w:eastAsia="ar-SA"/>
        </w:rPr>
        <w:t xml:space="preserve"> </w:t>
      </w:r>
      <w:r w:rsidR="00E019A9">
        <w:rPr>
          <w:rFonts w:ascii="Times New Roman" w:hAnsi="Times New Roman" w:cs="Times New Roman"/>
          <w:sz w:val="28"/>
          <w:szCs w:val="28"/>
          <w:lang w:eastAsia="ar-SA"/>
        </w:rPr>
        <w:t xml:space="preserve">или </w:t>
      </w:r>
      <w:r w:rsidR="006C69C0">
        <w:rPr>
          <w:rFonts w:ascii="Times New Roman" w:hAnsi="Times New Roman" w:cs="Times New Roman"/>
          <w:sz w:val="28"/>
          <w:szCs w:val="28"/>
          <w:lang w:eastAsia="ar-SA"/>
        </w:rPr>
        <w:t xml:space="preserve">3,0 </w:t>
      </w:r>
      <w:r w:rsidR="00E019A9">
        <w:rPr>
          <w:rFonts w:ascii="Times New Roman" w:hAnsi="Times New Roman" w:cs="Times New Roman"/>
          <w:sz w:val="28"/>
          <w:szCs w:val="28"/>
          <w:lang w:eastAsia="ar-SA"/>
        </w:rPr>
        <w:t xml:space="preserve">% от </w:t>
      </w:r>
      <w:r w:rsidR="006D7314">
        <w:rPr>
          <w:rFonts w:ascii="Times New Roman" w:hAnsi="Times New Roman" w:cs="Times New Roman"/>
          <w:sz w:val="28"/>
          <w:szCs w:val="28"/>
          <w:lang w:eastAsia="ar-SA"/>
        </w:rPr>
        <w:t xml:space="preserve">общего </w:t>
      </w:r>
      <w:r w:rsidR="005B41C7">
        <w:rPr>
          <w:rFonts w:ascii="Times New Roman" w:hAnsi="Times New Roman" w:cs="Times New Roman"/>
          <w:sz w:val="28"/>
          <w:szCs w:val="28"/>
          <w:lang w:eastAsia="ar-SA"/>
        </w:rPr>
        <w:t xml:space="preserve">планируемого </w:t>
      </w:r>
      <w:r w:rsidR="00E019A9">
        <w:rPr>
          <w:rFonts w:ascii="Times New Roman" w:hAnsi="Times New Roman" w:cs="Times New Roman"/>
          <w:sz w:val="28"/>
          <w:szCs w:val="28"/>
          <w:lang w:eastAsia="ar-SA"/>
        </w:rPr>
        <w:t xml:space="preserve"> объема финансирования</w:t>
      </w:r>
      <w:r w:rsidR="006C69C0">
        <w:rPr>
          <w:rFonts w:ascii="Times New Roman" w:hAnsi="Times New Roman" w:cs="Times New Roman"/>
          <w:sz w:val="28"/>
          <w:szCs w:val="28"/>
          <w:lang w:eastAsia="ar-SA"/>
        </w:rPr>
        <w:t xml:space="preserve"> на 2015 год.</w:t>
      </w:r>
    </w:p>
    <w:p w:rsidR="00EB562F" w:rsidRDefault="00EB562F" w:rsidP="000311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EB562F">
        <w:rPr>
          <w:rFonts w:ascii="Times New Roman" w:hAnsi="Times New Roman" w:cs="Times New Roman"/>
          <w:sz w:val="28"/>
          <w:szCs w:val="28"/>
          <w:lang w:eastAsia="ar-SA"/>
        </w:rPr>
        <w:t xml:space="preserve">На основании статьи 179 Бюджетного кодекса Российской Федерации «Государственные программы Российской Федерации, государственные программы субъекта Российской Федерации, муниципальные программы» </w:t>
      </w:r>
      <w:r>
        <w:rPr>
          <w:rFonts w:ascii="Times New Roman" w:hAnsi="Times New Roman" w:cs="Times New Roman"/>
          <w:sz w:val="28"/>
          <w:szCs w:val="28"/>
          <w:lang w:eastAsia="ar-SA"/>
        </w:rPr>
        <w:t>по всем муниципальны</w:t>
      </w:r>
      <w:r w:rsidR="00177E65">
        <w:rPr>
          <w:rFonts w:ascii="Times New Roman" w:hAnsi="Times New Roman" w:cs="Times New Roman"/>
          <w:sz w:val="28"/>
          <w:szCs w:val="28"/>
          <w:lang w:eastAsia="ar-SA"/>
        </w:rPr>
        <w:t>м</w:t>
      </w:r>
      <w:r>
        <w:rPr>
          <w:rFonts w:ascii="Times New Roman" w:hAnsi="Times New Roman" w:cs="Times New Roman"/>
          <w:sz w:val="28"/>
          <w:szCs w:val="28"/>
          <w:lang w:eastAsia="ar-SA"/>
        </w:rPr>
        <w:t xml:space="preserve"> программ </w:t>
      </w:r>
      <w:r w:rsidRPr="00EB562F">
        <w:rPr>
          <w:rFonts w:ascii="Times New Roman" w:hAnsi="Times New Roman" w:cs="Times New Roman"/>
          <w:sz w:val="28"/>
          <w:szCs w:val="28"/>
          <w:lang w:eastAsia="ar-SA"/>
        </w:rPr>
        <w:t>рекоменд</w:t>
      </w:r>
      <w:r>
        <w:rPr>
          <w:rFonts w:ascii="Times New Roman" w:hAnsi="Times New Roman" w:cs="Times New Roman"/>
          <w:sz w:val="28"/>
          <w:szCs w:val="28"/>
          <w:lang w:eastAsia="ar-SA"/>
        </w:rPr>
        <w:t>овано</w:t>
      </w:r>
      <w:r w:rsidRPr="00EB562F">
        <w:rPr>
          <w:rFonts w:ascii="Times New Roman" w:hAnsi="Times New Roman" w:cs="Times New Roman"/>
          <w:sz w:val="28"/>
          <w:szCs w:val="28"/>
          <w:lang w:eastAsia="ar-SA"/>
        </w:rPr>
        <w:t>, в случае изменения объемов финансирования или отдельных показателей исполнения программы, в течение двух месяцев внести изменения в муниципальн</w:t>
      </w:r>
      <w:r>
        <w:rPr>
          <w:rFonts w:ascii="Times New Roman" w:hAnsi="Times New Roman" w:cs="Times New Roman"/>
          <w:sz w:val="28"/>
          <w:szCs w:val="28"/>
          <w:lang w:eastAsia="ar-SA"/>
        </w:rPr>
        <w:t>ые</w:t>
      </w:r>
      <w:r w:rsidRPr="00EB562F">
        <w:rPr>
          <w:rFonts w:ascii="Times New Roman" w:hAnsi="Times New Roman" w:cs="Times New Roman"/>
          <w:sz w:val="28"/>
          <w:szCs w:val="28"/>
          <w:lang w:eastAsia="ar-SA"/>
        </w:rPr>
        <w:t xml:space="preserve"> программ</w:t>
      </w:r>
      <w:r>
        <w:rPr>
          <w:rFonts w:ascii="Times New Roman" w:hAnsi="Times New Roman" w:cs="Times New Roman"/>
          <w:sz w:val="28"/>
          <w:szCs w:val="28"/>
          <w:lang w:eastAsia="ar-SA"/>
        </w:rPr>
        <w:t>ы.</w:t>
      </w:r>
      <w:r w:rsidRPr="00EB562F">
        <w:rPr>
          <w:rFonts w:ascii="Times New Roman" w:hAnsi="Times New Roman" w:cs="Times New Roman"/>
          <w:sz w:val="28"/>
          <w:szCs w:val="28"/>
          <w:lang w:eastAsia="ar-SA"/>
        </w:rPr>
        <w:t xml:space="preserve"> </w:t>
      </w:r>
    </w:p>
    <w:p w:rsidR="00F8120F" w:rsidRDefault="00F8120F" w:rsidP="000311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>
        <w:rPr>
          <w:rFonts w:ascii="Times New Roman" w:hAnsi="Times New Roman" w:cs="Times New Roman"/>
          <w:sz w:val="28"/>
          <w:szCs w:val="28"/>
          <w:lang w:eastAsia="ar-SA"/>
        </w:rPr>
        <w:t>При разработке и принятии муниципальных программ и планировании объемов финансирования  на исполнение  мероприятий  программ  принимать во внимание  объемы доходов и расходы бюджета на планируемый период.</w:t>
      </w:r>
    </w:p>
    <w:p w:rsidR="0041787A" w:rsidRDefault="0041787A" w:rsidP="000311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</w:p>
    <w:p w:rsidR="0041787A" w:rsidRDefault="0041787A" w:rsidP="000311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</w:p>
    <w:p w:rsidR="0041787A" w:rsidRDefault="0041787A" w:rsidP="000311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</w:p>
    <w:p w:rsidR="0041787A" w:rsidRDefault="0041787A" w:rsidP="000311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</w:p>
    <w:p w:rsidR="0041787A" w:rsidRDefault="0041787A" w:rsidP="000311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>
        <w:rPr>
          <w:rFonts w:ascii="Times New Roman" w:hAnsi="Times New Roman" w:cs="Times New Roman"/>
          <w:sz w:val="28"/>
          <w:szCs w:val="28"/>
          <w:lang w:eastAsia="ar-SA"/>
        </w:rPr>
        <w:t>Аудитор</w:t>
      </w:r>
    </w:p>
    <w:p w:rsidR="0041787A" w:rsidRDefault="0041787A" w:rsidP="000311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>
        <w:rPr>
          <w:rFonts w:ascii="Times New Roman" w:hAnsi="Times New Roman" w:cs="Times New Roman"/>
          <w:sz w:val="28"/>
          <w:szCs w:val="28"/>
          <w:lang w:eastAsia="ar-SA"/>
        </w:rPr>
        <w:t>контрольно-счетной палаты</w:t>
      </w:r>
    </w:p>
    <w:p w:rsidR="0041787A" w:rsidRDefault="0041787A" w:rsidP="000311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>
        <w:rPr>
          <w:rFonts w:ascii="Times New Roman" w:hAnsi="Times New Roman" w:cs="Times New Roman"/>
          <w:sz w:val="28"/>
          <w:szCs w:val="28"/>
          <w:lang w:eastAsia="ar-SA"/>
        </w:rPr>
        <w:t>муниципального образования</w:t>
      </w:r>
    </w:p>
    <w:p w:rsidR="0041787A" w:rsidRPr="00EB562F" w:rsidRDefault="0041787A" w:rsidP="000311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>
        <w:rPr>
          <w:rFonts w:ascii="Times New Roman" w:hAnsi="Times New Roman" w:cs="Times New Roman"/>
          <w:sz w:val="28"/>
          <w:szCs w:val="28"/>
          <w:lang w:eastAsia="ar-SA"/>
        </w:rPr>
        <w:t xml:space="preserve">Славянский район                                   </w:t>
      </w:r>
      <w:r w:rsidR="00B105F6">
        <w:rPr>
          <w:rFonts w:ascii="Times New Roman" w:hAnsi="Times New Roman" w:cs="Times New Roman"/>
          <w:sz w:val="28"/>
          <w:szCs w:val="28"/>
          <w:lang w:eastAsia="ar-SA"/>
        </w:rPr>
        <w:t xml:space="preserve">          </w:t>
      </w:r>
      <w:r>
        <w:rPr>
          <w:rFonts w:ascii="Times New Roman" w:hAnsi="Times New Roman" w:cs="Times New Roman"/>
          <w:sz w:val="28"/>
          <w:szCs w:val="28"/>
          <w:lang w:eastAsia="ar-SA"/>
        </w:rPr>
        <w:t xml:space="preserve">               Л.Н.Миронова</w:t>
      </w:r>
    </w:p>
    <w:p w:rsidR="00FF72C0" w:rsidRPr="005D0B3E" w:rsidRDefault="000F78B4" w:rsidP="00A352C9">
      <w:pPr>
        <w:pStyle w:val="ConsNormal"/>
        <w:widowControl/>
        <w:tabs>
          <w:tab w:val="left" w:pos="1800"/>
        </w:tabs>
        <w:ind w:left="-360" w:firstLine="540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bookmarkStart w:id="0" w:name="_GoBack"/>
      <w:bookmarkEnd w:id="0"/>
      <w:r w:rsidRPr="005D0B3E">
        <w:rPr>
          <w:rFonts w:ascii="Times New Roman" w:hAnsi="Times New Roman" w:cs="Times New Roman"/>
          <w:b/>
          <w:bCs/>
          <w:sz w:val="28"/>
          <w:szCs w:val="28"/>
          <w:u w:val="single"/>
        </w:rPr>
        <w:lastRenderedPageBreak/>
        <w:t>Сведения</w:t>
      </w:r>
    </w:p>
    <w:p w:rsidR="000F78B4" w:rsidRPr="005D0B3E" w:rsidRDefault="000F78B4" w:rsidP="00D8088A">
      <w:pPr>
        <w:spacing w:after="0" w:line="240" w:lineRule="auto"/>
        <w:ind w:left="-360" w:firstLine="360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5D0B3E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по проведению </w:t>
      </w:r>
      <w:r w:rsidR="00EC5C2A" w:rsidRPr="005D0B3E">
        <w:rPr>
          <w:rFonts w:ascii="Times New Roman" w:hAnsi="Times New Roman" w:cs="Times New Roman"/>
          <w:b/>
          <w:bCs/>
          <w:sz w:val="28"/>
          <w:szCs w:val="28"/>
          <w:u w:val="single"/>
        </w:rPr>
        <w:t>экспертизы муниципальных программ</w:t>
      </w:r>
    </w:p>
    <w:p w:rsidR="00750566" w:rsidRPr="005D0B3E" w:rsidRDefault="00750566" w:rsidP="00D8088A">
      <w:pPr>
        <w:spacing w:after="0" w:line="240" w:lineRule="auto"/>
        <w:ind w:left="-360" w:firstLine="360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</w:p>
    <w:tbl>
      <w:tblPr>
        <w:tblW w:w="5196" w:type="pct"/>
        <w:tblInd w:w="-106" w:type="dxa"/>
        <w:tblLayout w:type="fixed"/>
        <w:tblLook w:val="00A0"/>
      </w:tblPr>
      <w:tblGrid>
        <w:gridCol w:w="3696"/>
        <w:gridCol w:w="1317"/>
        <w:gridCol w:w="1153"/>
        <w:gridCol w:w="371"/>
        <w:gridCol w:w="766"/>
        <w:gridCol w:w="1415"/>
        <w:gridCol w:w="285"/>
        <w:gridCol w:w="1237"/>
      </w:tblGrid>
      <w:tr w:rsidR="00D42CCE" w:rsidRPr="005D0B3E" w:rsidTr="00594FBB">
        <w:trPr>
          <w:tblHeader/>
        </w:trPr>
        <w:tc>
          <w:tcPr>
            <w:tcW w:w="1805" w:type="pct"/>
            <w:vMerge w:val="restar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42CCE" w:rsidRPr="005D0B3E" w:rsidRDefault="00D42CC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</w:p>
          <w:p w:rsidR="00D42CCE" w:rsidRPr="005D0B3E" w:rsidRDefault="00D42CC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5D0B3E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Содержание</w:t>
            </w:r>
          </w:p>
        </w:tc>
        <w:tc>
          <w:tcPr>
            <w:tcW w:w="643" w:type="pct"/>
            <w:vMerge w:val="restart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D42CCE" w:rsidRPr="005D0B3E" w:rsidRDefault="00D42CC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5D0B3E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 xml:space="preserve">Количество (ед.изм.) </w:t>
            </w:r>
          </w:p>
          <w:p w:rsidR="00D42CCE" w:rsidRPr="005D0B3E" w:rsidRDefault="00D42CC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5D0B3E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Сумма (тыс. руб.)</w:t>
            </w:r>
          </w:p>
        </w:tc>
        <w:tc>
          <w:tcPr>
            <w:tcW w:w="744" w:type="pct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D42CCE" w:rsidRPr="005D0B3E" w:rsidRDefault="00D42CC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808" w:type="pct"/>
            <w:gridSpan w:val="4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:rsidR="00D42CCE" w:rsidRPr="005D0B3E" w:rsidRDefault="00D42CC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5D0B3E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В том числе</w:t>
            </w:r>
          </w:p>
        </w:tc>
      </w:tr>
      <w:tr w:rsidR="00D42CCE" w:rsidRPr="005D0B3E" w:rsidTr="00594FBB">
        <w:trPr>
          <w:tblHeader/>
        </w:trPr>
        <w:tc>
          <w:tcPr>
            <w:tcW w:w="1805" w:type="pct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42CCE" w:rsidRPr="005D0B3E" w:rsidRDefault="00D42CC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643" w:type="pct"/>
            <w:vMerge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D42CCE" w:rsidRPr="005D0B3E" w:rsidRDefault="00D42CC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563" w:type="pct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D42CCE" w:rsidRPr="005D0B3E" w:rsidRDefault="00D42C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5D0B3E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Федеральный </w:t>
            </w:r>
          </w:p>
          <w:p w:rsidR="00D42CCE" w:rsidRPr="005D0B3E" w:rsidRDefault="00D42C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5D0B3E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бюджет</w:t>
            </w:r>
          </w:p>
        </w:tc>
        <w:tc>
          <w:tcPr>
            <w:tcW w:w="555" w:type="pct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D42CCE" w:rsidRPr="005D0B3E" w:rsidRDefault="00D42C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5D0B3E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Краевой</w:t>
            </w:r>
          </w:p>
          <w:p w:rsidR="00D42CCE" w:rsidRPr="005D0B3E" w:rsidRDefault="00D42C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5D0B3E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бюджет</w:t>
            </w:r>
          </w:p>
        </w:tc>
        <w:tc>
          <w:tcPr>
            <w:tcW w:w="691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D42CCE" w:rsidRPr="005D0B3E" w:rsidRDefault="00D42C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5D0B3E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Местный бюджет</w:t>
            </w:r>
          </w:p>
        </w:tc>
        <w:tc>
          <w:tcPr>
            <w:tcW w:w="139" w:type="pct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D42CCE" w:rsidRPr="005D0B3E" w:rsidRDefault="00D42C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604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D42CCE" w:rsidRPr="005D0B3E" w:rsidRDefault="00D42C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Внебюджетные источники</w:t>
            </w:r>
          </w:p>
        </w:tc>
      </w:tr>
      <w:tr w:rsidR="00D42CCE" w:rsidRPr="005D0B3E" w:rsidTr="00594FBB">
        <w:trPr>
          <w:trHeight w:val="516"/>
        </w:trPr>
        <w:tc>
          <w:tcPr>
            <w:tcW w:w="18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42CCE" w:rsidRPr="005D0B3E" w:rsidRDefault="00D42CCE" w:rsidP="0013631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5D0B3E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1. Наименование объекта (объектов) контрольного мероприятия мунипальное образование  Славянский район в том числе:</w:t>
            </w:r>
          </w:p>
        </w:tc>
        <w:tc>
          <w:tcPr>
            <w:tcW w:w="643" w:type="pct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D42CCE" w:rsidRPr="005D0B3E" w:rsidRDefault="00D42CCE" w:rsidP="00E45A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5D0B3E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1</w:t>
            </w:r>
          </w:p>
        </w:tc>
        <w:tc>
          <w:tcPr>
            <w:tcW w:w="563" w:type="pct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D42CCE" w:rsidRPr="005D0B3E" w:rsidRDefault="00D42CC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555" w:type="pct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D42CCE" w:rsidRPr="005D0B3E" w:rsidRDefault="00D42CC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691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D42CCE" w:rsidRPr="005D0B3E" w:rsidRDefault="00D42CC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139" w:type="pct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D42CCE" w:rsidRPr="005D0B3E" w:rsidRDefault="00D42CC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604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D42CCE" w:rsidRPr="005D0B3E" w:rsidRDefault="00D42CC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D42CCE" w:rsidRPr="005D0B3E" w:rsidTr="00594FBB">
        <w:trPr>
          <w:trHeight w:val="516"/>
        </w:trPr>
        <w:tc>
          <w:tcPr>
            <w:tcW w:w="18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42CCE" w:rsidRPr="005D0B3E" w:rsidRDefault="00D42CC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5D0B3E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–органов местного самоуправления</w:t>
            </w:r>
          </w:p>
        </w:tc>
        <w:tc>
          <w:tcPr>
            <w:tcW w:w="643" w:type="pct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D42CCE" w:rsidRPr="005D0B3E" w:rsidRDefault="00D42CCE" w:rsidP="00DB36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5D0B3E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1</w:t>
            </w:r>
          </w:p>
        </w:tc>
        <w:tc>
          <w:tcPr>
            <w:tcW w:w="563" w:type="pct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D42CCE" w:rsidRPr="005D0B3E" w:rsidRDefault="00D42CC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555" w:type="pct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D42CCE" w:rsidRPr="005D0B3E" w:rsidRDefault="00D42CC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691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D42CCE" w:rsidRPr="005D0B3E" w:rsidRDefault="00D42CC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139" w:type="pct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D42CCE" w:rsidRPr="005D0B3E" w:rsidRDefault="00D42CC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604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D42CCE" w:rsidRPr="005D0B3E" w:rsidRDefault="00D42CC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D42CCE" w:rsidRPr="005D0B3E" w:rsidTr="00594FBB">
        <w:trPr>
          <w:trHeight w:val="516"/>
        </w:trPr>
        <w:tc>
          <w:tcPr>
            <w:tcW w:w="18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42CCE" w:rsidRPr="005D0B3E" w:rsidRDefault="00D42CC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5D0B3E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- муниципальных учреждений</w:t>
            </w:r>
          </w:p>
        </w:tc>
        <w:tc>
          <w:tcPr>
            <w:tcW w:w="643" w:type="pct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D42CCE" w:rsidRPr="005D0B3E" w:rsidRDefault="00D42CCE" w:rsidP="008363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563" w:type="pct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D42CCE" w:rsidRPr="005D0B3E" w:rsidRDefault="00D42CC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555" w:type="pct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D42CCE" w:rsidRPr="005D0B3E" w:rsidRDefault="00D42CC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691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D42CCE" w:rsidRPr="005D0B3E" w:rsidRDefault="00D42CC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139" w:type="pct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D42CCE" w:rsidRPr="005D0B3E" w:rsidRDefault="00D42CC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604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D42CCE" w:rsidRPr="005D0B3E" w:rsidRDefault="00D42CC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D42CCE" w:rsidRPr="005D0B3E" w:rsidTr="00594FBB">
        <w:trPr>
          <w:trHeight w:val="516"/>
        </w:trPr>
        <w:tc>
          <w:tcPr>
            <w:tcW w:w="18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42CCE" w:rsidRPr="005D0B3E" w:rsidRDefault="00D42CC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5D0B3E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– муниципальных предприятий</w:t>
            </w:r>
          </w:p>
        </w:tc>
        <w:tc>
          <w:tcPr>
            <w:tcW w:w="643" w:type="pct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D42CCE" w:rsidRPr="005D0B3E" w:rsidRDefault="00D42CC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563" w:type="pct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D42CCE" w:rsidRPr="005D0B3E" w:rsidRDefault="00D42CC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555" w:type="pct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D42CCE" w:rsidRPr="005D0B3E" w:rsidRDefault="00D42CC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691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D42CCE" w:rsidRPr="005D0B3E" w:rsidRDefault="00D42CC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139" w:type="pct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D42CCE" w:rsidRPr="005D0B3E" w:rsidRDefault="00D42CC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604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D42CCE" w:rsidRPr="005D0B3E" w:rsidRDefault="00D42CC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D42CCE" w:rsidRPr="005D0B3E" w:rsidTr="00594FBB">
        <w:trPr>
          <w:trHeight w:val="516"/>
        </w:trPr>
        <w:tc>
          <w:tcPr>
            <w:tcW w:w="18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42CCE" w:rsidRPr="005D0B3E" w:rsidRDefault="00D42CC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5D0B3E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– прочих организаций</w:t>
            </w:r>
          </w:p>
        </w:tc>
        <w:tc>
          <w:tcPr>
            <w:tcW w:w="643" w:type="pct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D42CCE" w:rsidRPr="005D0B3E" w:rsidRDefault="00D42CC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563" w:type="pct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D42CCE" w:rsidRPr="005D0B3E" w:rsidRDefault="00D42CC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555" w:type="pct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D42CCE" w:rsidRPr="005D0B3E" w:rsidRDefault="00D42CC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691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D42CCE" w:rsidRPr="005D0B3E" w:rsidRDefault="00D42CC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139" w:type="pct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D42CCE" w:rsidRPr="005D0B3E" w:rsidRDefault="00D42CC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604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D42CCE" w:rsidRPr="005D0B3E" w:rsidRDefault="00D42CC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D42CCE" w:rsidRPr="003A532A" w:rsidTr="00594FBB">
        <w:trPr>
          <w:trHeight w:val="516"/>
        </w:trPr>
        <w:tc>
          <w:tcPr>
            <w:tcW w:w="18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42CCE" w:rsidRPr="003A532A" w:rsidRDefault="00D42CC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A532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1.1Количество встречных проверок-</w:t>
            </w:r>
          </w:p>
        </w:tc>
        <w:tc>
          <w:tcPr>
            <w:tcW w:w="643" w:type="pct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D42CCE" w:rsidRPr="003A532A" w:rsidRDefault="00D42CCE" w:rsidP="009E4B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3" w:type="pct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D42CCE" w:rsidRPr="003A532A" w:rsidRDefault="00D42CC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5" w:type="pct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D42CCE" w:rsidRPr="003A532A" w:rsidRDefault="00D42CC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1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D42CCE" w:rsidRPr="003A532A" w:rsidRDefault="00D42CC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" w:type="pct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D42CCE" w:rsidRPr="003A532A" w:rsidRDefault="00D42CC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4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D42CCE" w:rsidRPr="003A532A" w:rsidRDefault="00D42CC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42CCE" w:rsidRPr="003A532A" w:rsidTr="00594FBB">
        <w:trPr>
          <w:trHeight w:val="640"/>
        </w:trPr>
        <w:tc>
          <w:tcPr>
            <w:tcW w:w="18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42CCE" w:rsidRPr="003A532A" w:rsidRDefault="00D42CC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A532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2. Объём проверенных средств, в том числе: </w:t>
            </w:r>
          </w:p>
        </w:tc>
        <w:tc>
          <w:tcPr>
            <w:tcW w:w="643" w:type="pct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D42CCE" w:rsidRPr="00933781" w:rsidRDefault="00D42CCE" w:rsidP="00B105F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</w:t>
            </w:r>
            <w:r w:rsidR="00B105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75099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,15</w:t>
            </w:r>
          </w:p>
        </w:tc>
        <w:tc>
          <w:tcPr>
            <w:tcW w:w="563" w:type="pct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D42CCE" w:rsidRPr="0041787A" w:rsidRDefault="00D42CC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787A">
              <w:rPr>
                <w:rFonts w:ascii="Times New Roman" w:hAnsi="Times New Roman" w:cs="Times New Roman"/>
                <w:b/>
                <w:sz w:val="24"/>
                <w:szCs w:val="24"/>
              </w:rPr>
              <w:t>14400,0</w:t>
            </w:r>
          </w:p>
        </w:tc>
        <w:tc>
          <w:tcPr>
            <w:tcW w:w="555" w:type="pct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D42CCE" w:rsidRPr="007424AE" w:rsidRDefault="00B105F6" w:rsidP="00B105F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604269</w:t>
            </w:r>
            <w:r w:rsidR="00D42CC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,9</w:t>
            </w:r>
          </w:p>
        </w:tc>
        <w:tc>
          <w:tcPr>
            <w:tcW w:w="691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D42CCE" w:rsidRDefault="00D42CCE" w:rsidP="00594FBB">
            <w:pPr>
              <w:spacing w:after="0" w:line="240" w:lineRule="auto"/>
              <w:ind w:right="-531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14</w:t>
            </w:r>
            <w:r w:rsidR="00B105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  <w:r w:rsidR="00594FB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079,25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,2</w:t>
            </w:r>
          </w:p>
        </w:tc>
        <w:tc>
          <w:tcPr>
            <w:tcW w:w="139" w:type="pct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D42CCE" w:rsidRPr="007424AE" w:rsidRDefault="00D42CC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04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D42CCE" w:rsidRPr="007424AE" w:rsidRDefault="00594FBB" w:rsidP="00594F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112350,0</w:t>
            </w:r>
          </w:p>
        </w:tc>
      </w:tr>
      <w:tr w:rsidR="00D42CCE" w:rsidRPr="003A532A" w:rsidTr="00594FBB">
        <w:tc>
          <w:tcPr>
            <w:tcW w:w="18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42CCE" w:rsidRPr="003A532A" w:rsidRDefault="00D42CC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A532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–объем проверенных бюджетных средств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3A532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тыс.</w:t>
            </w:r>
            <w:r w:rsidRPr="003A532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руб.)</w:t>
            </w:r>
          </w:p>
        </w:tc>
        <w:tc>
          <w:tcPr>
            <w:tcW w:w="643" w:type="pct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D42CCE" w:rsidRPr="003A532A" w:rsidRDefault="0041787A" w:rsidP="00B10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B105F6">
              <w:rPr>
                <w:rFonts w:ascii="Times New Roman" w:hAnsi="Times New Roman" w:cs="Times New Roman"/>
                <w:sz w:val="24"/>
                <w:szCs w:val="24"/>
              </w:rPr>
              <w:t>75099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,15</w:t>
            </w:r>
          </w:p>
        </w:tc>
        <w:tc>
          <w:tcPr>
            <w:tcW w:w="563" w:type="pct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D42CCE" w:rsidRPr="003A532A" w:rsidRDefault="004178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14400,0</w:t>
            </w:r>
          </w:p>
        </w:tc>
        <w:tc>
          <w:tcPr>
            <w:tcW w:w="555" w:type="pct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D42CCE" w:rsidRPr="003A532A" w:rsidRDefault="00594F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604269</w:t>
            </w:r>
            <w:r w:rsidR="0041787A">
              <w:rPr>
                <w:rFonts w:ascii="Times New Roman" w:hAnsi="Times New Roman" w:cs="Times New Roman"/>
                <w:sz w:val="24"/>
                <w:szCs w:val="24"/>
              </w:rPr>
              <w:t>,9</w:t>
            </w:r>
          </w:p>
        </w:tc>
        <w:tc>
          <w:tcPr>
            <w:tcW w:w="691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D42CCE" w:rsidRDefault="00594F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144079,25</w:t>
            </w:r>
          </w:p>
        </w:tc>
        <w:tc>
          <w:tcPr>
            <w:tcW w:w="139" w:type="pct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D42CCE" w:rsidRPr="003A532A" w:rsidRDefault="00D42C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4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D42CCE" w:rsidRPr="003A532A" w:rsidRDefault="004178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112350,0</w:t>
            </w:r>
          </w:p>
        </w:tc>
      </w:tr>
      <w:tr w:rsidR="00D42CCE" w:rsidRPr="003A532A" w:rsidTr="00594FBB">
        <w:tc>
          <w:tcPr>
            <w:tcW w:w="18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42CCE" w:rsidRDefault="00D42CC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A532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3.Объем расходных обязательств,</w:t>
            </w:r>
          </w:p>
          <w:p w:rsidR="00D42CCE" w:rsidRPr="003A532A" w:rsidRDefault="00D42CC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A532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утвержденных в бюджете (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тыс.</w:t>
            </w:r>
            <w:r w:rsidRPr="003A532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руб.)</w:t>
            </w:r>
          </w:p>
        </w:tc>
        <w:tc>
          <w:tcPr>
            <w:tcW w:w="643" w:type="pct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D42CCE" w:rsidRPr="003A532A" w:rsidRDefault="00D42C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3" w:type="pct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D42CCE" w:rsidRPr="003A532A" w:rsidRDefault="00D42C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5" w:type="pct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D42CCE" w:rsidRPr="003A532A" w:rsidRDefault="00D42C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1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D42CCE" w:rsidRPr="003A532A" w:rsidRDefault="00D42C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" w:type="pct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D42CCE" w:rsidRPr="003A532A" w:rsidRDefault="00D42C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4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D42CCE" w:rsidRPr="003A532A" w:rsidRDefault="00D42C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42CCE" w:rsidRPr="003A532A" w:rsidTr="00594FBB">
        <w:tc>
          <w:tcPr>
            <w:tcW w:w="1805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CCE" w:rsidRPr="003A532A" w:rsidRDefault="00D42CC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A532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3. Составленные документы:</w:t>
            </w:r>
          </w:p>
        </w:tc>
        <w:tc>
          <w:tcPr>
            <w:tcW w:w="643" w:type="pct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D42CCE" w:rsidRPr="003A532A" w:rsidRDefault="00D42CC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FF6600"/>
                <w:sz w:val="24"/>
                <w:szCs w:val="24"/>
              </w:rPr>
            </w:pPr>
          </w:p>
        </w:tc>
        <w:tc>
          <w:tcPr>
            <w:tcW w:w="563" w:type="pct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D42CCE" w:rsidRPr="003A532A" w:rsidRDefault="00D42CC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FF6600"/>
                <w:sz w:val="24"/>
                <w:szCs w:val="24"/>
              </w:rPr>
            </w:pPr>
          </w:p>
        </w:tc>
        <w:tc>
          <w:tcPr>
            <w:tcW w:w="555" w:type="pct"/>
            <w:gridSpan w:val="2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D42CCE" w:rsidRPr="003A532A" w:rsidRDefault="00D42CC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FF6600"/>
                <w:sz w:val="24"/>
                <w:szCs w:val="24"/>
              </w:rPr>
            </w:pPr>
          </w:p>
        </w:tc>
        <w:tc>
          <w:tcPr>
            <w:tcW w:w="691" w:type="pct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D42CCE" w:rsidRPr="003A532A" w:rsidRDefault="00D42CC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FF6600"/>
                <w:sz w:val="24"/>
                <w:szCs w:val="24"/>
              </w:rPr>
            </w:pPr>
          </w:p>
        </w:tc>
        <w:tc>
          <w:tcPr>
            <w:tcW w:w="139" w:type="pct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</w:tcPr>
          <w:p w:rsidR="00D42CCE" w:rsidRPr="003A532A" w:rsidRDefault="00D42CC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FF6600"/>
                <w:sz w:val="24"/>
                <w:szCs w:val="24"/>
              </w:rPr>
            </w:pPr>
          </w:p>
        </w:tc>
        <w:tc>
          <w:tcPr>
            <w:tcW w:w="604" w:type="pct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D42CCE" w:rsidRPr="003A532A" w:rsidRDefault="00D42CC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FF6600"/>
                <w:sz w:val="24"/>
                <w:szCs w:val="24"/>
              </w:rPr>
            </w:pPr>
          </w:p>
        </w:tc>
      </w:tr>
      <w:tr w:rsidR="00D42CCE" w:rsidRPr="003A532A" w:rsidTr="00594FBB">
        <w:tc>
          <w:tcPr>
            <w:tcW w:w="1805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CCE" w:rsidRPr="003A532A" w:rsidRDefault="00D42CC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532A">
              <w:rPr>
                <w:rFonts w:ascii="Times New Roman" w:hAnsi="Times New Roman" w:cs="Times New Roman"/>
                <w:sz w:val="24"/>
                <w:szCs w:val="24"/>
              </w:rPr>
              <w:t>-акты (заключение)</w:t>
            </w:r>
          </w:p>
        </w:tc>
        <w:tc>
          <w:tcPr>
            <w:tcW w:w="643" w:type="pct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D42CCE" w:rsidRPr="003A532A" w:rsidRDefault="0041787A" w:rsidP="00594F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  <w:r w:rsidR="00594FB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563" w:type="pct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D42CCE" w:rsidRPr="003A532A" w:rsidRDefault="00D42CC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6600"/>
                <w:sz w:val="24"/>
                <w:szCs w:val="24"/>
              </w:rPr>
            </w:pPr>
          </w:p>
        </w:tc>
        <w:tc>
          <w:tcPr>
            <w:tcW w:w="555" w:type="pct"/>
            <w:gridSpan w:val="2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D42CCE" w:rsidRPr="003A532A" w:rsidRDefault="00D42CC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6600"/>
                <w:sz w:val="24"/>
                <w:szCs w:val="24"/>
              </w:rPr>
            </w:pPr>
          </w:p>
        </w:tc>
        <w:tc>
          <w:tcPr>
            <w:tcW w:w="691" w:type="pct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D42CCE" w:rsidRPr="003A532A" w:rsidRDefault="00D42CC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6600"/>
                <w:sz w:val="24"/>
                <w:szCs w:val="24"/>
              </w:rPr>
            </w:pPr>
          </w:p>
        </w:tc>
        <w:tc>
          <w:tcPr>
            <w:tcW w:w="139" w:type="pct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</w:tcPr>
          <w:p w:rsidR="00D42CCE" w:rsidRPr="003A532A" w:rsidRDefault="00D42CC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6600"/>
                <w:sz w:val="24"/>
                <w:szCs w:val="24"/>
              </w:rPr>
            </w:pPr>
          </w:p>
        </w:tc>
        <w:tc>
          <w:tcPr>
            <w:tcW w:w="604" w:type="pct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D42CCE" w:rsidRPr="003A532A" w:rsidRDefault="00D42CC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6600"/>
                <w:sz w:val="24"/>
                <w:szCs w:val="24"/>
              </w:rPr>
            </w:pPr>
          </w:p>
        </w:tc>
      </w:tr>
      <w:tr w:rsidR="00D42CCE" w:rsidRPr="003A532A" w:rsidTr="00594FBB">
        <w:tc>
          <w:tcPr>
            <w:tcW w:w="1805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CCE" w:rsidRPr="003A532A" w:rsidRDefault="00D42CC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532A">
              <w:rPr>
                <w:rFonts w:ascii="Times New Roman" w:hAnsi="Times New Roman" w:cs="Times New Roman"/>
                <w:sz w:val="24"/>
                <w:szCs w:val="24"/>
              </w:rPr>
              <w:t>-аудиторские отчёты</w:t>
            </w:r>
          </w:p>
        </w:tc>
        <w:tc>
          <w:tcPr>
            <w:tcW w:w="643" w:type="pct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D42CCE" w:rsidRPr="003A532A" w:rsidRDefault="00D42CC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63" w:type="pct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D42CCE" w:rsidRPr="003A532A" w:rsidRDefault="00D42CC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6600"/>
                <w:sz w:val="24"/>
                <w:szCs w:val="24"/>
              </w:rPr>
            </w:pPr>
          </w:p>
        </w:tc>
        <w:tc>
          <w:tcPr>
            <w:tcW w:w="555" w:type="pct"/>
            <w:gridSpan w:val="2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D42CCE" w:rsidRPr="003A532A" w:rsidRDefault="00D42CC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6600"/>
                <w:sz w:val="24"/>
                <w:szCs w:val="24"/>
              </w:rPr>
            </w:pPr>
          </w:p>
        </w:tc>
        <w:tc>
          <w:tcPr>
            <w:tcW w:w="691" w:type="pct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D42CCE" w:rsidRPr="003A532A" w:rsidRDefault="00D42CC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6600"/>
                <w:sz w:val="24"/>
                <w:szCs w:val="24"/>
              </w:rPr>
            </w:pPr>
          </w:p>
        </w:tc>
        <w:tc>
          <w:tcPr>
            <w:tcW w:w="139" w:type="pct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</w:tcPr>
          <w:p w:rsidR="00D42CCE" w:rsidRPr="003A532A" w:rsidRDefault="00D42CC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6600"/>
                <w:sz w:val="24"/>
                <w:szCs w:val="24"/>
              </w:rPr>
            </w:pPr>
          </w:p>
        </w:tc>
        <w:tc>
          <w:tcPr>
            <w:tcW w:w="604" w:type="pct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D42CCE" w:rsidRPr="003A532A" w:rsidRDefault="00D42CC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6600"/>
                <w:sz w:val="24"/>
                <w:szCs w:val="24"/>
              </w:rPr>
            </w:pPr>
          </w:p>
        </w:tc>
      </w:tr>
      <w:tr w:rsidR="00D42CCE" w:rsidRPr="003A532A" w:rsidTr="00594FBB">
        <w:tc>
          <w:tcPr>
            <w:tcW w:w="1805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CCE" w:rsidRPr="003A532A" w:rsidRDefault="00D42CC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532A">
              <w:rPr>
                <w:rFonts w:ascii="Times New Roman" w:hAnsi="Times New Roman" w:cs="Times New Roman"/>
                <w:sz w:val="24"/>
                <w:szCs w:val="24"/>
              </w:rPr>
              <w:t>-информационные письма</w:t>
            </w:r>
          </w:p>
        </w:tc>
        <w:tc>
          <w:tcPr>
            <w:tcW w:w="643" w:type="pct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D42CCE" w:rsidRPr="003A532A" w:rsidRDefault="00D42CC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63" w:type="pct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D42CCE" w:rsidRPr="003A532A" w:rsidRDefault="00D42CC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55" w:type="pct"/>
            <w:gridSpan w:val="2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D42CCE" w:rsidRPr="003A532A" w:rsidRDefault="00D42CC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91" w:type="pct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D42CCE" w:rsidRPr="003A532A" w:rsidRDefault="00D42CC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39" w:type="pct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</w:tcPr>
          <w:p w:rsidR="00D42CCE" w:rsidRPr="003A532A" w:rsidRDefault="00D42CC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04" w:type="pct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D42CCE" w:rsidRPr="003A532A" w:rsidRDefault="00D42CC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D42CCE" w:rsidRPr="003A532A" w:rsidTr="00594FBB">
        <w:tc>
          <w:tcPr>
            <w:tcW w:w="180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42CCE" w:rsidRPr="003A532A" w:rsidRDefault="00D42CC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532A">
              <w:rPr>
                <w:rFonts w:ascii="Times New Roman" w:hAnsi="Times New Roman" w:cs="Times New Roman"/>
                <w:sz w:val="24"/>
                <w:szCs w:val="24"/>
              </w:rPr>
              <w:t>- представления</w:t>
            </w:r>
          </w:p>
        </w:tc>
        <w:tc>
          <w:tcPr>
            <w:tcW w:w="643" w:type="pct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D42CCE" w:rsidRPr="003A532A" w:rsidRDefault="00D42CC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63" w:type="pct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D42CCE" w:rsidRPr="003A532A" w:rsidRDefault="00D42CC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55" w:type="pct"/>
            <w:gridSpan w:val="2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D42CCE" w:rsidRPr="003A532A" w:rsidRDefault="00D42CC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91" w:type="pct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D42CCE" w:rsidRPr="003A532A" w:rsidRDefault="00D42CC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39" w:type="pct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</w:tcPr>
          <w:p w:rsidR="00D42CCE" w:rsidRPr="003A532A" w:rsidRDefault="00D42CC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04" w:type="pct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D42CCE" w:rsidRPr="003A532A" w:rsidRDefault="00D42CC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D42CCE" w:rsidRPr="003A532A" w:rsidTr="00594FBB">
        <w:tc>
          <w:tcPr>
            <w:tcW w:w="180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42CCE" w:rsidRPr="003A532A" w:rsidRDefault="00D42CC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532A">
              <w:rPr>
                <w:rFonts w:ascii="Times New Roman" w:hAnsi="Times New Roman" w:cs="Times New Roman"/>
                <w:sz w:val="24"/>
                <w:szCs w:val="24"/>
              </w:rPr>
              <w:t>- предписания</w:t>
            </w:r>
          </w:p>
        </w:tc>
        <w:tc>
          <w:tcPr>
            <w:tcW w:w="643" w:type="pct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D42CCE" w:rsidRPr="003A532A" w:rsidRDefault="00D42C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3" w:type="pct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D42CCE" w:rsidRPr="003A532A" w:rsidRDefault="00D42C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5" w:type="pct"/>
            <w:gridSpan w:val="2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D42CCE" w:rsidRPr="003A532A" w:rsidRDefault="00D42C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1" w:type="pct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D42CCE" w:rsidRPr="003A532A" w:rsidRDefault="00D42C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" w:type="pct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</w:tcPr>
          <w:p w:rsidR="00D42CCE" w:rsidRPr="003A532A" w:rsidRDefault="00D42C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4" w:type="pct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D42CCE" w:rsidRPr="003A532A" w:rsidRDefault="00D42C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42CCE" w:rsidRPr="003A532A" w:rsidTr="00594FBB">
        <w:tc>
          <w:tcPr>
            <w:tcW w:w="180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42CCE" w:rsidRPr="003A532A" w:rsidRDefault="00D42CCE" w:rsidP="0013631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4. </w:t>
            </w:r>
            <w:r w:rsidRPr="003A532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Выявлено нарушений законодательства по результатам проведенного контрольного мероприятия, всего на сумму, в т.ч.:</w:t>
            </w:r>
          </w:p>
        </w:tc>
        <w:tc>
          <w:tcPr>
            <w:tcW w:w="643" w:type="pct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D42CCE" w:rsidRPr="003A532A" w:rsidRDefault="00D42CC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A532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563" w:type="pct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D42CCE" w:rsidRPr="003A532A" w:rsidRDefault="00D42CC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55" w:type="pct"/>
            <w:gridSpan w:val="2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D42CCE" w:rsidRPr="003A532A" w:rsidRDefault="00D42CC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91" w:type="pct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D42CCE" w:rsidRPr="003A532A" w:rsidRDefault="00D42CC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39" w:type="pct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</w:tcPr>
          <w:p w:rsidR="00D42CCE" w:rsidRPr="003A532A" w:rsidRDefault="00D42CCE" w:rsidP="00D42CC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04" w:type="pct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D42CCE" w:rsidRPr="003A532A" w:rsidRDefault="00D42CCE" w:rsidP="00D42CC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A532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</w:t>
            </w:r>
          </w:p>
        </w:tc>
      </w:tr>
      <w:tr w:rsidR="00D42CCE" w:rsidRPr="003A532A" w:rsidTr="00594FBB">
        <w:tc>
          <w:tcPr>
            <w:tcW w:w="180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42CCE" w:rsidRPr="003A532A" w:rsidRDefault="00D42CC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532A">
              <w:rPr>
                <w:rFonts w:ascii="Times New Roman" w:hAnsi="Times New Roman" w:cs="Times New Roman"/>
                <w:sz w:val="24"/>
                <w:szCs w:val="24"/>
              </w:rPr>
              <w:t>-объём средств, использованных не по целевому назначению:</w:t>
            </w:r>
          </w:p>
        </w:tc>
        <w:tc>
          <w:tcPr>
            <w:tcW w:w="643" w:type="pct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D42CCE" w:rsidRPr="003A532A" w:rsidRDefault="00D42C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3" w:type="pct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D42CCE" w:rsidRPr="003A532A" w:rsidRDefault="00D42C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5" w:type="pct"/>
            <w:gridSpan w:val="2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D42CCE" w:rsidRPr="003A532A" w:rsidRDefault="00D42C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1" w:type="pct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D42CCE" w:rsidRPr="003A532A" w:rsidRDefault="00D42C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" w:type="pct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</w:tcPr>
          <w:p w:rsidR="00D42CCE" w:rsidRPr="003A532A" w:rsidRDefault="00D42C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4" w:type="pct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D42CCE" w:rsidRPr="003A532A" w:rsidRDefault="00D42C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42CCE" w:rsidRPr="003A532A" w:rsidTr="00594FBB">
        <w:tc>
          <w:tcPr>
            <w:tcW w:w="180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42CCE" w:rsidRPr="003A532A" w:rsidRDefault="00D42CC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532A">
              <w:rPr>
                <w:rFonts w:ascii="Times New Roman" w:hAnsi="Times New Roman" w:cs="Times New Roman"/>
                <w:sz w:val="24"/>
                <w:szCs w:val="24"/>
              </w:rPr>
              <w:t>-объём неэффективно использованных средств:</w:t>
            </w:r>
          </w:p>
        </w:tc>
        <w:tc>
          <w:tcPr>
            <w:tcW w:w="643" w:type="pct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D42CCE" w:rsidRPr="003A532A" w:rsidRDefault="00D42C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3" w:type="pct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D42CCE" w:rsidRPr="003A532A" w:rsidRDefault="00D42C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5" w:type="pct"/>
            <w:gridSpan w:val="2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D42CCE" w:rsidRPr="003A532A" w:rsidRDefault="00D42C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1" w:type="pct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D42CCE" w:rsidRPr="003A532A" w:rsidRDefault="00D42C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" w:type="pct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</w:tcPr>
          <w:p w:rsidR="00D42CCE" w:rsidRPr="003A532A" w:rsidRDefault="00D42C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4" w:type="pct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D42CCE" w:rsidRPr="003A532A" w:rsidRDefault="00D42C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42CCE" w:rsidRPr="003A532A" w:rsidTr="00594FBB">
        <w:tc>
          <w:tcPr>
            <w:tcW w:w="1805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CCE" w:rsidRPr="003A532A" w:rsidRDefault="00D42CC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532A">
              <w:rPr>
                <w:rFonts w:ascii="Times New Roman" w:hAnsi="Times New Roman" w:cs="Times New Roman"/>
                <w:sz w:val="24"/>
                <w:szCs w:val="24"/>
              </w:rPr>
              <w:t>- завышение фонда оплаты труда</w:t>
            </w:r>
          </w:p>
        </w:tc>
        <w:tc>
          <w:tcPr>
            <w:tcW w:w="643" w:type="pct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D42CCE" w:rsidRPr="003A532A" w:rsidRDefault="00D42C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D42CCE" w:rsidRPr="003A532A" w:rsidRDefault="00D42C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5" w:type="pct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D42CCE" w:rsidRPr="003A532A" w:rsidRDefault="00D42C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nil"/>
              <w:bottom w:val="single" w:sz="6" w:space="0" w:color="auto"/>
              <w:right w:val="nil"/>
            </w:tcBorders>
          </w:tcPr>
          <w:p w:rsidR="00D42CCE" w:rsidRPr="003A532A" w:rsidRDefault="00D42C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" w:type="pct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D42CCE" w:rsidRPr="003A532A" w:rsidRDefault="00D42C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4" w:type="pct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D42CCE" w:rsidRPr="003A532A" w:rsidRDefault="00D42C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4FBB" w:rsidRPr="003A532A" w:rsidTr="00594FBB">
        <w:tc>
          <w:tcPr>
            <w:tcW w:w="1805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FBB" w:rsidRPr="003A532A" w:rsidRDefault="00594FB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532A">
              <w:rPr>
                <w:rFonts w:ascii="Times New Roman" w:hAnsi="Times New Roman" w:cs="Times New Roman"/>
                <w:sz w:val="24"/>
                <w:szCs w:val="24"/>
              </w:rPr>
              <w:t xml:space="preserve">- завышение сметных расходов, объёмов выполненных работ в капитальном строительстве и </w:t>
            </w:r>
            <w:r w:rsidRPr="003A532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ремонте:</w:t>
            </w:r>
          </w:p>
        </w:tc>
        <w:tc>
          <w:tcPr>
            <w:tcW w:w="643" w:type="pct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594FBB" w:rsidRPr="003A532A" w:rsidRDefault="00594F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594FBB" w:rsidRPr="003A532A" w:rsidRDefault="00594F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5" w:type="pct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594FBB" w:rsidRPr="003A532A" w:rsidRDefault="00594F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nil"/>
              <w:bottom w:val="single" w:sz="6" w:space="0" w:color="auto"/>
              <w:right w:val="nil"/>
            </w:tcBorders>
          </w:tcPr>
          <w:p w:rsidR="00594FBB" w:rsidRPr="003A532A" w:rsidRDefault="00594F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" w:type="pct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594FBB" w:rsidRPr="003A532A" w:rsidRDefault="00594F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4" w:type="pct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594FBB" w:rsidRPr="003A532A" w:rsidRDefault="00594F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4FBB" w:rsidRPr="003A532A" w:rsidTr="00594FBB">
        <w:tc>
          <w:tcPr>
            <w:tcW w:w="1805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FBB" w:rsidRPr="003A532A" w:rsidRDefault="00594FB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532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необоснованное перечисление денежных средств:</w:t>
            </w:r>
          </w:p>
        </w:tc>
        <w:tc>
          <w:tcPr>
            <w:tcW w:w="643" w:type="pct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594FBB" w:rsidRPr="003A532A" w:rsidRDefault="00594F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594FBB" w:rsidRPr="003A532A" w:rsidRDefault="00594F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5" w:type="pct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594FBB" w:rsidRPr="003A532A" w:rsidRDefault="00594F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nil"/>
              <w:bottom w:val="single" w:sz="6" w:space="0" w:color="auto"/>
              <w:right w:val="nil"/>
            </w:tcBorders>
          </w:tcPr>
          <w:p w:rsidR="00594FBB" w:rsidRPr="003A532A" w:rsidRDefault="00594F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" w:type="pct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594FBB" w:rsidRPr="003A532A" w:rsidRDefault="00594F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4" w:type="pct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594FBB" w:rsidRPr="003A532A" w:rsidRDefault="00594F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4FBB" w:rsidRPr="003A532A" w:rsidTr="00594FBB">
        <w:tc>
          <w:tcPr>
            <w:tcW w:w="180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94FBB" w:rsidRPr="003A532A" w:rsidRDefault="00594FB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532A">
              <w:rPr>
                <w:rFonts w:ascii="Times New Roman" w:hAnsi="Times New Roman" w:cs="Times New Roman"/>
                <w:sz w:val="24"/>
                <w:szCs w:val="24"/>
              </w:rPr>
              <w:t>- объём средств, недополученных в доходную часть бюджетов (упущенная выгода), в том числе от неэффективного и неправомерного использования муниципальной собственности:</w:t>
            </w:r>
          </w:p>
        </w:tc>
        <w:tc>
          <w:tcPr>
            <w:tcW w:w="643" w:type="pct"/>
            <w:tcBorders>
              <w:top w:val="single" w:sz="6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94FBB" w:rsidRPr="003A532A" w:rsidRDefault="00594F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3" w:type="pct"/>
            <w:tcBorders>
              <w:top w:val="single" w:sz="6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94FBB" w:rsidRPr="003A532A" w:rsidRDefault="00594F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5" w:type="pct"/>
            <w:gridSpan w:val="2"/>
            <w:tcBorders>
              <w:top w:val="single" w:sz="6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94FBB" w:rsidRPr="003A532A" w:rsidRDefault="00594F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1" w:type="pct"/>
            <w:tcBorders>
              <w:top w:val="single" w:sz="6" w:space="0" w:color="auto"/>
              <w:left w:val="nil"/>
              <w:bottom w:val="single" w:sz="4" w:space="0" w:color="auto"/>
              <w:right w:val="nil"/>
            </w:tcBorders>
          </w:tcPr>
          <w:p w:rsidR="00594FBB" w:rsidRPr="003A532A" w:rsidRDefault="00594F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" w:type="pct"/>
            <w:tcBorders>
              <w:top w:val="single" w:sz="6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94FBB" w:rsidRPr="003A532A" w:rsidRDefault="00594F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4" w:type="pct"/>
            <w:tcBorders>
              <w:top w:val="single" w:sz="6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94FBB" w:rsidRPr="003A532A" w:rsidRDefault="00594F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4FBB" w:rsidRPr="003A532A" w:rsidTr="00594FBB">
        <w:tc>
          <w:tcPr>
            <w:tcW w:w="180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94FBB" w:rsidRPr="003A532A" w:rsidRDefault="00594FB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532A">
              <w:rPr>
                <w:rFonts w:ascii="Times New Roman" w:hAnsi="Times New Roman" w:cs="Times New Roman"/>
                <w:sz w:val="24"/>
                <w:szCs w:val="24"/>
              </w:rPr>
              <w:t>- просроченная дебиторская задолженность</w:t>
            </w:r>
          </w:p>
        </w:tc>
        <w:tc>
          <w:tcPr>
            <w:tcW w:w="643" w:type="pct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594FBB" w:rsidRPr="003A532A" w:rsidRDefault="00594F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3" w:type="pct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594FBB" w:rsidRPr="003A532A" w:rsidRDefault="00594F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5" w:type="pct"/>
            <w:gridSpan w:val="2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594FBB" w:rsidRPr="003A532A" w:rsidRDefault="00594F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1" w:type="pct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594FBB" w:rsidRPr="003A532A" w:rsidRDefault="00594F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" w:type="pct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</w:tcPr>
          <w:p w:rsidR="00594FBB" w:rsidRPr="003A532A" w:rsidRDefault="00594F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4" w:type="pct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594FBB" w:rsidRPr="003A532A" w:rsidRDefault="00594F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4FBB" w:rsidRPr="003A532A" w:rsidTr="00594FBB">
        <w:tc>
          <w:tcPr>
            <w:tcW w:w="180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94FBB" w:rsidRPr="003A532A" w:rsidRDefault="00594FB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532A">
              <w:rPr>
                <w:rFonts w:ascii="Times New Roman" w:hAnsi="Times New Roman" w:cs="Times New Roman"/>
                <w:sz w:val="24"/>
                <w:szCs w:val="24"/>
              </w:rPr>
              <w:t>- нарушения законодательства в сфере бухгалтерского учета</w:t>
            </w:r>
          </w:p>
        </w:tc>
        <w:tc>
          <w:tcPr>
            <w:tcW w:w="643" w:type="pct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594FBB" w:rsidRPr="003A532A" w:rsidRDefault="00594F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3" w:type="pct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594FBB" w:rsidRPr="003A532A" w:rsidRDefault="00594F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5" w:type="pct"/>
            <w:gridSpan w:val="2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594FBB" w:rsidRPr="003A532A" w:rsidRDefault="00594F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1" w:type="pct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594FBB" w:rsidRPr="003A532A" w:rsidRDefault="00594F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" w:type="pct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</w:tcPr>
          <w:p w:rsidR="00594FBB" w:rsidRPr="003A532A" w:rsidRDefault="00594F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4" w:type="pct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594FBB" w:rsidRPr="003A532A" w:rsidRDefault="00594F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4FBB" w:rsidRPr="003A532A" w:rsidTr="00594FBB">
        <w:tc>
          <w:tcPr>
            <w:tcW w:w="180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94FBB" w:rsidRPr="003A532A" w:rsidRDefault="00594FB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532A">
              <w:rPr>
                <w:rFonts w:ascii="Times New Roman" w:hAnsi="Times New Roman" w:cs="Times New Roman"/>
                <w:sz w:val="24"/>
                <w:szCs w:val="24"/>
              </w:rPr>
              <w:t>- объём выявленных неучтённых средств бюджетов:</w:t>
            </w:r>
          </w:p>
        </w:tc>
        <w:tc>
          <w:tcPr>
            <w:tcW w:w="6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94FBB" w:rsidRPr="003A532A" w:rsidRDefault="00594F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94FBB" w:rsidRPr="003A532A" w:rsidRDefault="00594F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94FBB" w:rsidRPr="003A532A" w:rsidRDefault="00594F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94FBB" w:rsidRPr="003A532A" w:rsidRDefault="00594F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94FBB" w:rsidRPr="003A532A" w:rsidRDefault="00594F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94FBB" w:rsidRPr="003A532A" w:rsidRDefault="00594F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4FBB" w:rsidRPr="003A532A" w:rsidTr="00594FBB">
        <w:tc>
          <w:tcPr>
            <w:tcW w:w="180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94FBB" w:rsidRPr="003A532A" w:rsidRDefault="00594FB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532A">
              <w:rPr>
                <w:rFonts w:ascii="Times New Roman" w:hAnsi="Times New Roman" w:cs="Times New Roman"/>
                <w:sz w:val="24"/>
                <w:szCs w:val="24"/>
              </w:rPr>
              <w:t>- объём расходных обязательств, принятых к оплате сверх ассигнований, утверждённых бюджетом, бюджетной росписью, лимитов бюджетных обязательств</w:t>
            </w:r>
          </w:p>
        </w:tc>
        <w:tc>
          <w:tcPr>
            <w:tcW w:w="6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94FBB" w:rsidRPr="003A532A" w:rsidRDefault="00594F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94FBB" w:rsidRPr="003A532A" w:rsidRDefault="00594F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5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94FBB" w:rsidRPr="003A532A" w:rsidRDefault="00594F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94FBB" w:rsidRPr="003A532A" w:rsidRDefault="00594F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94FBB" w:rsidRPr="003A532A" w:rsidRDefault="00594F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94FBB" w:rsidRPr="003A532A" w:rsidRDefault="00594F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594FBB" w:rsidRPr="003A532A" w:rsidTr="00594FBB">
        <w:tc>
          <w:tcPr>
            <w:tcW w:w="180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94FBB" w:rsidRPr="003A532A" w:rsidRDefault="00594FB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532A">
              <w:rPr>
                <w:rFonts w:ascii="Times New Roman" w:hAnsi="Times New Roman" w:cs="Times New Roman"/>
                <w:sz w:val="24"/>
                <w:szCs w:val="24"/>
              </w:rPr>
              <w:t>- объём средств местного бюджета, израсходованных сверх утверждённых бюджетных ассигнований либо сверх бюджетной росписи</w:t>
            </w:r>
          </w:p>
        </w:tc>
        <w:tc>
          <w:tcPr>
            <w:tcW w:w="6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94FBB" w:rsidRPr="003A532A" w:rsidRDefault="00594F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94FBB" w:rsidRPr="003A532A" w:rsidRDefault="00594F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94FBB" w:rsidRPr="003A532A" w:rsidRDefault="00594F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94FBB" w:rsidRPr="003A532A" w:rsidRDefault="00594F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94FBB" w:rsidRPr="003A532A" w:rsidRDefault="00594F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94FBB" w:rsidRPr="003A532A" w:rsidRDefault="00594F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4FBB" w:rsidRPr="003A532A" w:rsidTr="00594FBB">
        <w:tc>
          <w:tcPr>
            <w:tcW w:w="180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94FBB" w:rsidRPr="003A532A" w:rsidRDefault="00594FB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532A">
              <w:rPr>
                <w:rFonts w:ascii="Times New Roman" w:hAnsi="Times New Roman" w:cs="Times New Roman"/>
                <w:sz w:val="24"/>
                <w:szCs w:val="24"/>
              </w:rPr>
              <w:t>- финансирование расходов, не предусмотренных решением о местном бюджете либо бюджетной росписью</w:t>
            </w:r>
          </w:p>
        </w:tc>
        <w:tc>
          <w:tcPr>
            <w:tcW w:w="6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94FBB" w:rsidRPr="003A532A" w:rsidRDefault="00594F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94FBB" w:rsidRPr="003A532A" w:rsidRDefault="00594F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94FBB" w:rsidRPr="003A532A" w:rsidRDefault="00594F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94FBB" w:rsidRPr="003A532A" w:rsidRDefault="00594F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94FBB" w:rsidRPr="003A532A" w:rsidRDefault="00594F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94FBB" w:rsidRPr="003A532A" w:rsidRDefault="00594F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4FBB" w:rsidRPr="003A532A" w:rsidTr="00594FBB">
        <w:tc>
          <w:tcPr>
            <w:tcW w:w="180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94FBB" w:rsidRPr="003A532A" w:rsidRDefault="00594FB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532A">
              <w:rPr>
                <w:rFonts w:ascii="Times New Roman" w:hAnsi="Times New Roman" w:cs="Times New Roman"/>
                <w:sz w:val="24"/>
                <w:szCs w:val="24"/>
              </w:rPr>
              <w:t>- стоимость вновь выявленных и неучтённых объектов муниципальной собственности, объём занижения стоимости объектов муниципальной собственности</w:t>
            </w:r>
          </w:p>
        </w:tc>
        <w:tc>
          <w:tcPr>
            <w:tcW w:w="6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94FBB" w:rsidRPr="003A532A" w:rsidRDefault="00594F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94FBB" w:rsidRPr="003A532A" w:rsidRDefault="00594F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94FBB" w:rsidRPr="003A532A" w:rsidRDefault="00594F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94FBB" w:rsidRPr="003A532A" w:rsidRDefault="00594F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94FBB" w:rsidRPr="003A532A" w:rsidRDefault="00594F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94FBB" w:rsidRPr="003A532A" w:rsidRDefault="00594F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4FBB" w:rsidRPr="003A532A" w:rsidTr="00594FBB">
        <w:tc>
          <w:tcPr>
            <w:tcW w:w="180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94FBB" w:rsidRPr="003A532A" w:rsidRDefault="00594FB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532A">
              <w:rPr>
                <w:rFonts w:ascii="Times New Roman" w:hAnsi="Times New Roman" w:cs="Times New Roman"/>
                <w:sz w:val="24"/>
                <w:szCs w:val="24"/>
              </w:rPr>
              <w:t>- потери муниципальной собственности от неправомерного отчуждения муниципального имущества, ликвидации муниципальных унитарных предприятий, списания имущества муниципальными учреждениями и муниципальными унитарными предприятиями и т.д.</w:t>
            </w:r>
          </w:p>
        </w:tc>
        <w:tc>
          <w:tcPr>
            <w:tcW w:w="6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94FBB" w:rsidRPr="003A532A" w:rsidRDefault="00594F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94FBB" w:rsidRPr="003A532A" w:rsidRDefault="00594F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94FBB" w:rsidRPr="003A532A" w:rsidRDefault="00594F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94FBB" w:rsidRPr="003A532A" w:rsidRDefault="00594F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94FBB" w:rsidRPr="003A532A" w:rsidRDefault="00594F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94FBB" w:rsidRPr="003A532A" w:rsidRDefault="00594F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4FBB" w:rsidRPr="003A532A" w:rsidTr="00594FBB">
        <w:tc>
          <w:tcPr>
            <w:tcW w:w="180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94FBB" w:rsidRPr="003A532A" w:rsidRDefault="00594FB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A532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5. Объём ущерба, нанесённого государству (муниципальному образованию) вышеуказанными нарушениями законодательства</w:t>
            </w:r>
          </w:p>
        </w:tc>
        <w:tc>
          <w:tcPr>
            <w:tcW w:w="6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94FBB" w:rsidRPr="003A532A" w:rsidRDefault="00594F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94FBB" w:rsidRPr="003A532A" w:rsidRDefault="00594F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94FBB" w:rsidRPr="003A532A" w:rsidRDefault="00594F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94FBB" w:rsidRPr="003A532A" w:rsidRDefault="00594F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94FBB" w:rsidRPr="003A532A" w:rsidRDefault="00594F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94FBB" w:rsidRPr="003A532A" w:rsidRDefault="00594F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4FBB" w:rsidRPr="003A532A" w:rsidTr="00594FBB">
        <w:tc>
          <w:tcPr>
            <w:tcW w:w="180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94FBB" w:rsidRPr="003A532A" w:rsidRDefault="00594FB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A532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6. Рекомендовано к взысканию или возврату в  бюджет</w:t>
            </w:r>
          </w:p>
        </w:tc>
        <w:tc>
          <w:tcPr>
            <w:tcW w:w="6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94FBB" w:rsidRPr="003A532A" w:rsidRDefault="00594F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A532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-</w:t>
            </w:r>
          </w:p>
        </w:tc>
        <w:tc>
          <w:tcPr>
            <w:tcW w:w="5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94FBB" w:rsidRPr="003A532A" w:rsidRDefault="00594F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5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94FBB" w:rsidRPr="003A532A" w:rsidRDefault="00594F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94FBB" w:rsidRPr="003A532A" w:rsidRDefault="00594F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94FBB" w:rsidRPr="003A532A" w:rsidRDefault="00594F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94FBB" w:rsidRPr="003A532A" w:rsidRDefault="00594F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594FBB" w:rsidRPr="003A532A" w:rsidTr="00594FBB">
        <w:tc>
          <w:tcPr>
            <w:tcW w:w="180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94FBB" w:rsidRPr="003A532A" w:rsidRDefault="00594FB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A532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7.</w:t>
            </w:r>
            <w:r w:rsidRPr="003A532A">
              <w:rPr>
                <w:rStyle w:val="a5"/>
                <w:b/>
                <w:bCs/>
                <w:sz w:val="24"/>
                <w:szCs w:val="24"/>
              </w:rPr>
              <w:footnoteReference w:id="2"/>
            </w:r>
            <w:r w:rsidRPr="003A532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Возмещено (учтено) по результатам контрольного мероприятия, в том числе:</w:t>
            </w:r>
          </w:p>
        </w:tc>
        <w:tc>
          <w:tcPr>
            <w:tcW w:w="6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94FBB" w:rsidRPr="003A532A" w:rsidRDefault="00594F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94FBB" w:rsidRPr="003A532A" w:rsidRDefault="00594F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5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94FBB" w:rsidRPr="003A532A" w:rsidRDefault="00594F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94FBB" w:rsidRPr="003A532A" w:rsidRDefault="00594F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94FBB" w:rsidRPr="003A532A" w:rsidRDefault="00594F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94FBB" w:rsidRPr="003A532A" w:rsidRDefault="00594F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594FBB" w:rsidRPr="003A532A" w:rsidTr="00594FBB">
        <w:tc>
          <w:tcPr>
            <w:tcW w:w="180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94FBB" w:rsidRPr="003A532A" w:rsidRDefault="00594FB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A532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-возмещено средств в бюджет</w:t>
            </w:r>
          </w:p>
        </w:tc>
        <w:tc>
          <w:tcPr>
            <w:tcW w:w="6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94FBB" w:rsidRPr="003A532A" w:rsidRDefault="00594F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94FBB" w:rsidRPr="003A532A" w:rsidRDefault="00594F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5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94FBB" w:rsidRPr="003A532A" w:rsidRDefault="00594F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94FBB" w:rsidRPr="003A532A" w:rsidRDefault="00594F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94FBB" w:rsidRPr="003A532A" w:rsidRDefault="00594F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94FBB" w:rsidRPr="003A532A" w:rsidRDefault="00594F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594FBB" w:rsidRPr="003A532A" w:rsidTr="00594FBB">
        <w:tc>
          <w:tcPr>
            <w:tcW w:w="180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94FBB" w:rsidRPr="003A532A" w:rsidRDefault="00594FB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A532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– возмещено средств организаций</w:t>
            </w:r>
          </w:p>
        </w:tc>
        <w:tc>
          <w:tcPr>
            <w:tcW w:w="6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94FBB" w:rsidRPr="003A532A" w:rsidRDefault="00594F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94FBB" w:rsidRPr="003A532A" w:rsidRDefault="00594F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5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94FBB" w:rsidRPr="003A532A" w:rsidRDefault="00594F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94FBB" w:rsidRPr="003A532A" w:rsidRDefault="00594F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94FBB" w:rsidRPr="003A532A" w:rsidRDefault="00594F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94FBB" w:rsidRPr="003A532A" w:rsidRDefault="00594F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594FBB" w:rsidRPr="003A532A" w:rsidTr="00594FBB">
        <w:tc>
          <w:tcPr>
            <w:tcW w:w="180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94FBB" w:rsidRDefault="00594FB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A532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– выполнено работ, оказано услуг</w:t>
            </w:r>
          </w:p>
          <w:p w:rsidR="00594FBB" w:rsidRPr="003A532A" w:rsidRDefault="00594FB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A532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-привлечено к дисциплинарной ответственности (чел.)</w:t>
            </w:r>
          </w:p>
        </w:tc>
        <w:tc>
          <w:tcPr>
            <w:tcW w:w="6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94FBB" w:rsidRPr="003A532A" w:rsidRDefault="00594F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94FBB" w:rsidRPr="003A532A" w:rsidRDefault="00594F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5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94FBB" w:rsidRPr="003A532A" w:rsidRDefault="00594F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94FBB" w:rsidRPr="003A532A" w:rsidRDefault="00594F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94FBB" w:rsidRPr="003A532A" w:rsidRDefault="00594F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94FBB" w:rsidRPr="003A532A" w:rsidRDefault="00594F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D42CCE" w:rsidRPr="003A532A" w:rsidTr="00594FBB">
        <w:tc>
          <w:tcPr>
            <w:tcW w:w="180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42CCE" w:rsidRPr="003A532A" w:rsidRDefault="00D42CC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A532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8. Устранено нарушений, выявленных контрольным мероприятием (включая стр. 7)</w:t>
            </w:r>
          </w:p>
        </w:tc>
        <w:tc>
          <w:tcPr>
            <w:tcW w:w="6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42CCE" w:rsidRPr="003A532A" w:rsidRDefault="00D42CC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42CCE" w:rsidRPr="003A532A" w:rsidRDefault="00D42CC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5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42CCE" w:rsidRPr="003A532A" w:rsidRDefault="00D42CC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42CCE" w:rsidRPr="003A532A" w:rsidRDefault="00D42CC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4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42CCE" w:rsidRPr="003A532A" w:rsidRDefault="00D42CC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:rsidR="00594FBB" w:rsidRDefault="00594FBB" w:rsidP="0003056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F78B4" w:rsidRDefault="000F78B4" w:rsidP="0003056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F78B4" w:rsidRPr="002340BB" w:rsidRDefault="000F78B4" w:rsidP="009A0774">
      <w:pPr>
        <w:pStyle w:val="msonormalbullet1gif"/>
        <w:spacing w:before="0" w:beforeAutospacing="0" w:after="0" w:afterAutospacing="0"/>
        <w:jc w:val="both"/>
        <w:rPr>
          <w:rFonts w:ascii="Times New Roman" w:hAnsi="Times New Roman" w:cs="Times New Roman"/>
          <w:sz w:val="28"/>
          <w:szCs w:val="28"/>
        </w:rPr>
      </w:pPr>
    </w:p>
    <w:p w:rsidR="000F78B4" w:rsidRDefault="000F78B4" w:rsidP="009A0774">
      <w:pPr>
        <w:pStyle w:val="msonormalbullet1gif"/>
        <w:spacing w:before="0" w:beforeAutospacing="0" w:after="0" w:afterAutospacing="0"/>
        <w:jc w:val="both"/>
        <w:rPr>
          <w:rFonts w:ascii="Times New Roman" w:hAnsi="Times New Roman" w:cs="Times New Roman"/>
          <w:sz w:val="28"/>
          <w:szCs w:val="28"/>
        </w:rPr>
      </w:pPr>
    </w:p>
    <w:p w:rsidR="000F78B4" w:rsidRDefault="000F78B4" w:rsidP="009A0774">
      <w:pPr>
        <w:pStyle w:val="msonormalbullet1gif"/>
        <w:spacing w:before="0" w:beforeAutospacing="0" w:after="0" w:afterAutospacing="0"/>
        <w:jc w:val="both"/>
        <w:rPr>
          <w:rFonts w:ascii="Times New Roman" w:hAnsi="Times New Roman" w:cs="Times New Roman"/>
          <w:sz w:val="28"/>
          <w:szCs w:val="28"/>
        </w:rPr>
      </w:pPr>
    </w:p>
    <w:p w:rsidR="000F78B4" w:rsidRDefault="000F78B4" w:rsidP="009A0774">
      <w:pPr>
        <w:pStyle w:val="msonormalbullet1gif"/>
        <w:spacing w:before="0" w:beforeAutospacing="0" w:after="0" w:afterAutospacing="0"/>
        <w:jc w:val="both"/>
        <w:rPr>
          <w:rFonts w:ascii="Times New Roman" w:hAnsi="Times New Roman" w:cs="Times New Roman"/>
          <w:sz w:val="28"/>
          <w:szCs w:val="28"/>
        </w:rPr>
      </w:pPr>
    </w:p>
    <w:p w:rsidR="000F78B4" w:rsidRDefault="000F78B4" w:rsidP="009A0774">
      <w:pPr>
        <w:pStyle w:val="msonormalbullet1gif"/>
        <w:spacing w:before="0" w:beforeAutospacing="0" w:after="0" w:afterAutospacing="0"/>
        <w:jc w:val="both"/>
        <w:rPr>
          <w:rFonts w:ascii="Times New Roman" w:hAnsi="Times New Roman" w:cs="Times New Roman"/>
          <w:sz w:val="28"/>
          <w:szCs w:val="28"/>
        </w:rPr>
      </w:pPr>
    </w:p>
    <w:p w:rsidR="000F78B4" w:rsidRDefault="0041787A" w:rsidP="009A0774">
      <w:pPr>
        <w:pStyle w:val="msonormalbullet1gif"/>
        <w:spacing w:before="0" w:beforeAutospacing="0" w:after="0" w:afterAutospacing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Аудитор</w:t>
      </w:r>
    </w:p>
    <w:p w:rsidR="0041787A" w:rsidRDefault="0041787A" w:rsidP="009A0774">
      <w:pPr>
        <w:pStyle w:val="msonormalbullet1gif"/>
        <w:spacing w:before="0" w:beforeAutospacing="0" w:after="0" w:afterAutospacing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контрольно-счетной палаты</w:t>
      </w:r>
    </w:p>
    <w:p w:rsidR="0041787A" w:rsidRDefault="0041787A" w:rsidP="009A0774">
      <w:pPr>
        <w:pStyle w:val="msonormalbullet1gif"/>
        <w:spacing w:before="0" w:beforeAutospacing="0" w:after="0" w:afterAutospacing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 образования</w:t>
      </w:r>
    </w:p>
    <w:p w:rsidR="0041787A" w:rsidRDefault="0041787A" w:rsidP="009A0774">
      <w:pPr>
        <w:pStyle w:val="msonormalbullet1gif"/>
        <w:spacing w:before="0" w:beforeAutospacing="0" w:after="0" w:afterAutospacing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Славянский район                                                                     Л.Н.Миронова</w:t>
      </w:r>
    </w:p>
    <w:p w:rsidR="0041787A" w:rsidRDefault="0041787A" w:rsidP="009A0774">
      <w:pPr>
        <w:pStyle w:val="msonormalbullet1gif"/>
        <w:spacing w:before="0" w:beforeAutospacing="0" w:after="0" w:afterAutospacing="0"/>
        <w:jc w:val="both"/>
        <w:rPr>
          <w:rFonts w:ascii="Times New Roman" w:hAnsi="Times New Roman" w:cs="Times New Roman"/>
          <w:sz w:val="28"/>
          <w:szCs w:val="28"/>
        </w:rPr>
      </w:pPr>
    </w:p>
    <w:p w:rsidR="0041787A" w:rsidRDefault="0041787A" w:rsidP="009A0774">
      <w:pPr>
        <w:pStyle w:val="msonormalbullet1gif"/>
        <w:spacing w:before="0" w:beforeAutospacing="0" w:after="0" w:afterAutospacing="0"/>
        <w:jc w:val="both"/>
        <w:rPr>
          <w:rFonts w:ascii="Times New Roman" w:hAnsi="Times New Roman" w:cs="Times New Roman"/>
          <w:sz w:val="28"/>
          <w:szCs w:val="28"/>
        </w:rPr>
      </w:pPr>
    </w:p>
    <w:p w:rsidR="0041787A" w:rsidRDefault="0041787A" w:rsidP="009A0774">
      <w:pPr>
        <w:pStyle w:val="msonormalbullet1gif"/>
        <w:spacing w:before="0" w:beforeAutospacing="0" w:after="0" w:afterAutospacing="0"/>
        <w:jc w:val="both"/>
        <w:rPr>
          <w:rFonts w:ascii="Times New Roman" w:hAnsi="Times New Roman" w:cs="Times New Roman"/>
          <w:sz w:val="28"/>
          <w:szCs w:val="28"/>
        </w:rPr>
      </w:pPr>
    </w:p>
    <w:p w:rsidR="0041787A" w:rsidRDefault="0041787A" w:rsidP="009A0774">
      <w:pPr>
        <w:pStyle w:val="msonormalbullet1gif"/>
        <w:spacing w:before="0" w:beforeAutospacing="0" w:after="0" w:afterAutospacing="0"/>
        <w:jc w:val="both"/>
        <w:rPr>
          <w:rFonts w:ascii="Times New Roman" w:hAnsi="Times New Roman" w:cs="Times New Roman"/>
          <w:sz w:val="28"/>
          <w:szCs w:val="28"/>
        </w:rPr>
      </w:pPr>
    </w:p>
    <w:p w:rsidR="0041787A" w:rsidRDefault="0041787A" w:rsidP="009A0774">
      <w:pPr>
        <w:pStyle w:val="msonormalbullet1gif"/>
        <w:spacing w:before="0" w:beforeAutospacing="0" w:after="0" w:afterAutospacing="0"/>
        <w:jc w:val="both"/>
        <w:rPr>
          <w:rFonts w:ascii="Times New Roman" w:hAnsi="Times New Roman" w:cs="Times New Roman"/>
          <w:sz w:val="28"/>
          <w:szCs w:val="28"/>
        </w:rPr>
      </w:pPr>
    </w:p>
    <w:p w:rsidR="0041787A" w:rsidRDefault="0041787A" w:rsidP="009A0774">
      <w:pPr>
        <w:pStyle w:val="msonormalbullet1gif"/>
        <w:spacing w:before="0" w:beforeAutospacing="0" w:after="0" w:afterAutospacing="0"/>
        <w:jc w:val="both"/>
        <w:rPr>
          <w:rFonts w:ascii="Times New Roman" w:hAnsi="Times New Roman" w:cs="Times New Roman"/>
          <w:sz w:val="28"/>
          <w:szCs w:val="28"/>
        </w:rPr>
      </w:pPr>
    </w:p>
    <w:p w:rsidR="0041787A" w:rsidRDefault="0041787A" w:rsidP="009A0774">
      <w:pPr>
        <w:pStyle w:val="msonormalbullet1gif"/>
        <w:spacing w:before="0" w:beforeAutospacing="0" w:after="0" w:afterAutospacing="0"/>
        <w:jc w:val="both"/>
        <w:rPr>
          <w:rFonts w:ascii="Times New Roman" w:hAnsi="Times New Roman" w:cs="Times New Roman"/>
          <w:sz w:val="28"/>
          <w:szCs w:val="28"/>
        </w:rPr>
      </w:pPr>
    </w:p>
    <w:sectPr w:rsidR="0041787A" w:rsidSect="009440F0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E0FC6" w:rsidRDefault="002E0FC6" w:rsidP="0003056F">
      <w:pPr>
        <w:spacing w:after="0" w:line="240" w:lineRule="auto"/>
      </w:pPr>
      <w:r>
        <w:separator/>
      </w:r>
    </w:p>
  </w:endnote>
  <w:endnote w:type="continuationSeparator" w:id="1">
    <w:p w:rsidR="002E0FC6" w:rsidRDefault="002E0FC6" w:rsidP="000305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E0FC6" w:rsidRDefault="002E0FC6" w:rsidP="0003056F">
      <w:pPr>
        <w:spacing w:after="0" w:line="240" w:lineRule="auto"/>
      </w:pPr>
      <w:r>
        <w:separator/>
      </w:r>
    </w:p>
  </w:footnote>
  <w:footnote w:type="continuationSeparator" w:id="1">
    <w:p w:rsidR="002E0FC6" w:rsidRDefault="002E0FC6" w:rsidP="0003056F">
      <w:pPr>
        <w:spacing w:after="0" w:line="240" w:lineRule="auto"/>
      </w:pPr>
      <w:r>
        <w:continuationSeparator/>
      </w:r>
    </w:p>
  </w:footnote>
  <w:footnote w:id="2">
    <w:p w:rsidR="00976CAC" w:rsidRDefault="00976CAC" w:rsidP="0003056F">
      <w:pPr>
        <w:pStyle w:val="a3"/>
        <w:jc w:val="both"/>
      </w:pPr>
      <w:r>
        <w:rPr>
          <w:rStyle w:val="a5"/>
          <w:rFonts w:ascii="Calibri" w:hAnsi="Calibri" w:cs="Calibri"/>
        </w:rPr>
        <w:footnoteRef/>
      </w:r>
      <w:r>
        <w:t xml:space="preserve"> По данной строке указывается объём денежных средств, перечисленных по результатам контрольного мероприятия на единый счёт бюджета городского округа, на счета муниципальных предприятий любой организационно-правовой формы собственности; стоимость муниципального имущества, поставленного по результатам проведённого контрольного мероприятия на учёт (объём увеличения стоимости муниципального имущест 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03F60E4"/>
    <w:multiLevelType w:val="hybridMultilevel"/>
    <w:tmpl w:val="FD5EB1C2"/>
    <w:lvl w:ilvl="0" w:tplc="F86CE32C">
      <w:start w:val="1"/>
      <w:numFmt w:val="decimal"/>
      <w:lvlText w:val="%1."/>
      <w:lvlJc w:val="left"/>
      <w:pPr>
        <w:ind w:left="927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embedSystemFonts/>
  <w:doNotTrackMoves/>
  <w:defaultTabStop w:val="708"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3056F"/>
    <w:rsid w:val="00017A32"/>
    <w:rsid w:val="00020C15"/>
    <w:rsid w:val="000220DB"/>
    <w:rsid w:val="000225CA"/>
    <w:rsid w:val="00025142"/>
    <w:rsid w:val="0003056F"/>
    <w:rsid w:val="00031160"/>
    <w:rsid w:val="0003502A"/>
    <w:rsid w:val="0003528E"/>
    <w:rsid w:val="00045338"/>
    <w:rsid w:val="00046FF2"/>
    <w:rsid w:val="00050250"/>
    <w:rsid w:val="000543EA"/>
    <w:rsid w:val="00056D83"/>
    <w:rsid w:val="000778CF"/>
    <w:rsid w:val="00080E2E"/>
    <w:rsid w:val="000B0953"/>
    <w:rsid w:val="000C0836"/>
    <w:rsid w:val="000C317D"/>
    <w:rsid w:val="000D7E9A"/>
    <w:rsid w:val="000E6F3A"/>
    <w:rsid w:val="000E7D88"/>
    <w:rsid w:val="000F6F19"/>
    <w:rsid w:val="000F759E"/>
    <w:rsid w:val="000F78B4"/>
    <w:rsid w:val="00115294"/>
    <w:rsid w:val="00127D05"/>
    <w:rsid w:val="00134763"/>
    <w:rsid w:val="00136316"/>
    <w:rsid w:val="00136824"/>
    <w:rsid w:val="00136FB9"/>
    <w:rsid w:val="001504EB"/>
    <w:rsid w:val="001676CD"/>
    <w:rsid w:val="001741C7"/>
    <w:rsid w:val="00177E65"/>
    <w:rsid w:val="0018489F"/>
    <w:rsid w:val="00196532"/>
    <w:rsid w:val="001B0928"/>
    <w:rsid w:val="001C31BF"/>
    <w:rsid w:val="001D428E"/>
    <w:rsid w:val="001D46CC"/>
    <w:rsid w:val="001D6A39"/>
    <w:rsid w:val="001E43E2"/>
    <w:rsid w:val="001E68A2"/>
    <w:rsid w:val="001F1374"/>
    <w:rsid w:val="001F1D06"/>
    <w:rsid w:val="001F66A3"/>
    <w:rsid w:val="001F766D"/>
    <w:rsid w:val="001F7F26"/>
    <w:rsid w:val="00200B00"/>
    <w:rsid w:val="00203313"/>
    <w:rsid w:val="00206CE0"/>
    <w:rsid w:val="0022056E"/>
    <w:rsid w:val="00230FB8"/>
    <w:rsid w:val="002340BB"/>
    <w:rsid w:val="002348B7"/>
    <w:rsid w:val="00235102"/>
    <w:rsid w:val="00237DAA"/>
    <w:rsid w:val="00245426"/>
    <w:rsid w:val="00245809"/>
    <w:rsid w:val="002459EF"/>
    <w:rsid w:val="00252EF4"/>
    <w:rsid w:val="00262FE3"/>
    <w:rsid w:val="002641C4"/>
    <w:rsid w:val="002715FF"/>
    <w:rsid w:val="00272966"/>
    <w:rsid w:val="00284569"/>
    <w:rsid w:val="00286E0E"/>
    <w:rsid w:val="00287AC4"/>
    <w:rsid w:val="00291DAE"/>
    <w:rsid w:val="0029450F"/>
    <w:rsid w:val="002958EC"/>
    <w:rsid w:val="002A2038"/>
    <w:rsid w:val="002A3177"/>
    <w:rsid w:val="002A42C6"/>
    <w:rsid w:val="002B3A2C"/>
    <w:rsid w:val="002B4774"/>
    <w:rsid w:val="002B61E8"/>
    <w:rsid w:val="002B6397"/>
    <w:rsid w:val="002C55CF"/>
    <w:rsid w:val="002C7CDC"/>
    <w:rsid w:val="002E0FC6"/>
    <w:rsid w:val="002E5A5A"/>
    <w:rsid w:val="002E5CD8"/>
    <w:rsid w:val="002F2709"/>
    <w:rsid w:val="002F44BE"/>
    <w:rsid w:val="00304DE9"/>
    <w:rsid w:val="00307279"/>
    <w:rsid w:val="00312180"/>
    <w:rsid w:val="00320BEA"/>
    <w:rsid w:val="003252FA"/>
    <w:rsid w:val="00344ECE"/>
    <w:rsid w:val="00352443"/>
    <w:rsid w:val="0037079D"/>
    <w:rsid w:val="003828C5"/>
    <w:rsid w:val="0038309D"/>
    <w:rsid w:val="00383C80"/>
    <w:rsid w:val="00397070"/>
    <w:rsid w:val="003A532A"/>
    <w:rsid w:val="003B3F75"/>
    <w:rsid w:val="003B5A41"/>
    <w:rsid w:val="003B7A23"/>
    <w:rsid w:val="003C0CF8"/>
    <w:rsid w:val="003D1F80"/>
    <w:rsid w:val="003D42A8"/>
    <w:rsid w:val="003D5765"/>
    <w:rsid w:val="003D76E7"/>
    <w:rsid w:val="003E1C92"/>
    <w:rsid w:val="003E2977"/>
    <w:rsid w:val="00406B73"/>
    <w:rsid w:val="00410826"/>
    <w:rsid w:val="0041787A"/>
    <w:rsid w:val="00445165"/>
    <w:rsid w:val="00452C9D"/>
    <w:rsid w:val="004708F5"/>
    <w:rsid w:val="00476720"/>
    <w:rsid w:val="00477ED7"/>
    <w:rsid w:val="00481D4F"/>
    <w:rsid w:val="00483302"/>
    <w:rsid w:val="00492DC1"/>
    <w:rsid w:val="0049370B"/>
    <w:rsid w:val="004A17A4"/>
    <w:rsid w:val="004A2A8B"/>
    <w:rsid w:val="004A6617"/>
    <w:rsid w:val="004A6D9D"/>
    <w:rsid w:val="004C27B5"/>
    <w:rsid w:val="004C7138"/>
    <w:rsid w:val="004D5D62"/>
    <w:rsid w:val="004E618F"/>
    <w:rsid w:val="004E732C"/>
    <w:rsid w:val="0050035F"/>
    <w:rsid w:val="005043F8"/>
    <w:rsid w:val="00514897"/>
    <w:rsid w:val="00516177"/>
    <w:rsid w:val="00524D98"/>
    <w:rsid w:val="005459F8"/>
    <w:rsid w:val="005467A4"/>
    <w:rsid w:val="00556588"/>
    <w:rsid w:val="00562CBE"/>
    <w:rsid w:val="00565F1F"/>
    <w:rsid w:val="0056740B"/>
    <w:rsid w:val="00567C25"/>
    <w:rsid w:val="00573B01"/>
    <w:rsid w:val="00575811"/>
    <w:rsid w:val="00592718"/>
    <w:rsid w:val="00594FBB"/>
    <w:rsid w:val="00597EBE"/>
    <w:rsid w:val="005A1637"/>
    <w:rsid w:val="005B0CD5"/>
    <w:rsid w:val="005B41C7"/>
    <w:rsid w:val="005C4F83"/>
    <w:rsid w:val="005C55B2"/>
    <w:rsid w:val="005C5F04"/>
    <w:rsid w:val="005D0B3E"/>
    <w:rsid w:val="005D428A"/>
    <w:rsid w:val="005D514E"/>
    <w:rsid w:val="005D6491"/>
    <w:rsid w:val="005D7714"/>
    <w:rsid w:val="005E0AC2"/>
    <w:rsid w:val="005E2605"/>
    <w:rsid w:val="005E4BFF"/>
    <w:rsid w:val="005E5E5E"/>
    <w:rsid w:val="005F29D8"/>
    <w:rsid w:val="005F569A"/>
    <w:rsid w:val="00622BC2"/>
    <w:rsid w:val="00634F9A"/>
    <w:rsid w:val="006478C3"/>
    <w:rsid w:val="00651E9B"/>
    <w:rsid w:val="00652B90"/>
    <w:rsid w:val="00654F9A"/>
    <w:rsid w:val="006617B9"/>
    <w:rsid w:val="006627FD"/>
    <w:rsid w:val="006647C4"/>
    <w:rsid w:val="00675122"/>
    <w:rsid w:val="00675CF5"/>
    <w:rsid w:val="0068156C"/>
    <w:rsid w:val="00681875"/>
    <w:rsid w:val="006866A8"/>
    <w:rsid w:val="006B4141"/>
    <w:rsid w:val="006C69C0"/>
    <w:rsid w:val="006C6FED"/>
    <w:rsid w:val="006D40EE"/>
    <w:rsid w:val="006D7314"/>
    <w:rsid w:val="006E0156"/>
    <w:rsid w:val="007062C9"/>
    <w:rsid w:val="0071282D"/>
    <w:rsid w:val="00714C92"/>
    <w:rsid w:val="00723D21"/>
    <w:rsid w:val="00734F96"/>
    <w:rsid w:val="0073719B"/>
    <w:rsid w:val="00741CF1"/>
    <w:rsid w:val="007424AE"/>
    <w:rsid w:val="0074559F"/>
    <w:rsid w:val="00745ACC"/>
    <w:rsid w:val="0074711C"/>
    <w:rsid w:val="00750566"/>
    <w:rsid w:val="0075142B"/>
    <w:rsid w:val="00755AAA"/>
    <w:rsid w:val="007707AE"/>
    <w:rsid w:val="00770FBB"/>
    <w:rsid w:val="0077522F"/>
    <w:rsid w:val="007752CB"/>
    <w:rsid w:val="007859E1"/>
    <w:rsid w:val="00791393"/>
    <w:rsid w:val="007A7B8A"/>
    <w:rsid w:val="007C6F71"/>
    <w:rsid w:val="007C7C97"/>
    <w:rsid w:val="007F0BA1"/>
    <w:rsid w:val="007F36DB"/>
    <w:rsid w:val="008010D8"/>
    <w:rsid w:val="0080201F"/>
    <w:rsid w:val="008162DC"/>
    <w:rsid w:val="00821964"/>
    <w:rsid w:val="0082434B"/>
    <w:rsid w:val="00831906"/>
    <w:rsid w:val="008349BC"/>
    <w:rsid w:val="008363A1"/>
    <w:rsid w:val="008364DF"/>
    <w:rsid w:val="00853386"/>
    <w:rsid w:val="008545BD"/>
    <w:rsid w:val="00863EBA"/>
    <w:rsid w:val="00883F9B"/>
    <w:rsid w:val="0088719E"/>
    <w:rsid w:val="008A21B1"/>
    <w:rsid w:val="008B2011"/>
    <w:rsid w:val="008C6748"/>
    <w:rsid w:val="008D0646"/>
    <w:rsid w:val="008D0D5A"/>
    <w:rsid w:val="008D1E6C"/>
    <w:rsid w:val="008E62AB"/>
    <w:rsid w:val="008F4AA4"/>
    <w:rsid w:val="0091677F"/>
    <w:rsid w:val="009201E2"/>
    <w:rsid w:val="00933781"/>
    <w:rsid w:val="00942281"/>
    <w:rsid w:val="00942AF7"/>
    <w:rsid w:val="009440F0"/>
    <w:rsid w:val="0094439C"/>
    <w:rsid w:val="00944C9A"/>
    <w:rsid w:val="00947E64"/>
    <w:rsid w:val="00947F85"/>
    <w:rsid w:val="00956058"/>
    <w:rsid w:val="00971C34"/>
    <w:rsid w:val="00974BBE"/>
    <w:rsid w:val="00976CAC"/>
    <w:rsid w:val="009928A9"/>
    <w:rsid w:val="00993592"/>
    <w:rsid w:val="00996A84"/>
    <w:rsid w:val="009A0774"/>
    <w:rsid w:val="009A0D1A"/>
    <w:rsid w:val="009A1179"/>
    <w:rsid w:val="009A290E"/>
    <w:rsid w:val="009C29D3"/>
    <w:rsid w:val="009D0E84"/>
    <w:rsid w:val="009E4B60"/>
    <w:rsid w:val="009F3CF9"/>
    <w:rsid w:val="00A051DB"/>
    <w:rsid w:val="00A05A55"/>
    <w:rsid w:val="00A0620C"/>
    <w:rsid w:val="00A16906"/>
    <w:rsid w:val="00A21321"/>
    <w:rsid w:val="00A228C6"/>
    <w:rsid w:val="00A24010"/>
    <w:rsid w:val="00A24F8F"/>
    <w:rsid w:val="00A251ED"/>
    <w:rsid w:val="00A2590A"/>
    <w:rsid w:val="00A352C9"/>
    <w:rsid w:val="00A4050C"/>
    <w:rsid w:val="00A40B97"/>
    <w:rsid w:val="00A448EE"/>
    <w:rsid w:val="00A454E2"/>
    <w:rsid w:val="00A50F0A"/>
    <w:rsid w:val="00A57B19"/>
    <w:rsid w:val="00A621A0"/>
    <w:rsid w:val="00A64770"/>
    <w:rsid w:val="00A64CC4"/>
    <w:rsid w:val="00A66A54"/>
    <w:rsid w:val="00A67446"/>
    <w:rsid w:val="00A73062"/>
    <w:rsid w:val="00A73BC8"/>
    <w:rsid w:val="00A770E7"/>
    <w:rsid w:val="00A81637"/>
    <w:rsid w:val="00A81FC5"/>
    <w:rsid w:val="00A82CA6"/>
    <w:rsid w:val="00A91309"/>
    <w:rsid w:val="00A916DB"/>
    <w:rsid w:val="00A92E42"/>
    <w:rsid w:val="00A966A4"/>
    <w:rsid w:val="00AA0AF8"/>
    <w:rsid w:val="00AA7CAF"/>
    <w:rsid w:val="00AB66B3"/>
    <w:rsid w:val="00AC1977"/>
    <w:rsid w:val="00AD31C4"/>
    <w:rsid w:val="00AD446E"/>
    <w:rsid w:val="00AE33C4"/>
    <w:rsid w:val="00AE4DA6"/>
    <w:rsid w:val="00AE58BA"/>
    <w:rsid w:val="00B105F6"/>
    <w:rsid w:val="00B21C7C"/>
    <w:rsid w:val="00B24ACE"/>
    <w:rsid w:val="00B24E16"/>
    <w:rsid w:val="00B30427"/>
    <w:rsid w:val="00B30D19"/>
    <w:rsid w:val="00B348D7"/>
    <w:rsid w:val="00B34AFC"/>
    <w:rsid w:val="00B35E74"/>
    <w:rsid w:val="00B41EC6"/>
    <w:rsid w:val="00B42BD9"/>
    <w:rsid w:val="00B47449"/>
    <w:rsid w:val="00B47A06"/>
    <w:rsid w:val="00B6183B"/>
    <w:rsid w:val="00B83EAF"/>
    <w:rsid w:val="00B848C7"/>
    <w:rsid w:val="00B85CC0"/>
    <w:rsid w:val="00B87902"/>
    <w:rsid w:val="00B95E8F"/>
    <w:rsid w:val="00BB660A"/>
    <w:rsid w:val="00BB6CD1"/>
    <w:rsid w:val="00BB75DC"/>
    <w:rsid w:val="00BC093B"/>
    <w:rsid w:val="00BC4F43"/>
    <w:rsid w:val="00BC77C9"/>
    <w:rsid w:val="00BD0A7C"/>
    <w:rsid w:val="00BD22EF"/>
    <w:rsid w:val="00BD68E8"/>
    <w:rsid w:val="00BE16CB"/>
    <w:rsid w:val="00BE53A9"/>
    <w:rsid w:val="00BE7A23"/>
    <w:rsid w:val="00BF0539"/>
    <w:rsid w:val="00BF16D3"/>
    <w:rsid w:val="00BF56EB"/>
    <w:rsid w:val="00C01769"/>
    <w:rsid w:val="00C06954"/>
    <w:rsid w:val="00C34D1F"/>
    <w:rsid w:val="00C4315C"/>
    <w:rsid w:val="00C47D87"/>
    <w:rsid w:val="00C50C6E"/>
    <w:rsid w:val="00C54BAA"/>
    <w:rsid w:val="00C57D58"/>
    <w:rsid w:val="00C6128B"/>
    <w:rsid w:val="00C72AC9"/>
    <w:rsid w:val="00C818E3"/>
    <w:rsid w:val="00C967A8"/>
    <w:rsid w:val="00CA132B"/>
    <w:rsid w:val="00CA664B"/>
    <w:rsid w:val="00CB4619"/>
    <w:rsid w:val="00CC08F7"/>
    <w:rsid w:val="00CD06F8"/>
    <w:rsid w:val="00CE59CC"/>
    <w:rsid w:val="00CE7D30"/>
    <w:rsid w:val="00CF2CC5"/>
    <w:rsid w:val="00CF4BB6"/>
    <w:rsid w:val="00CF62EE"/>
    <w:rsid w:val="00CF6AC9"/>
    <w:rsid w:val="00CF6E29"/>
    <w:rsid w:val="00D0286D"/>
    <w:rsid w:val="00D0502A"/>
    <w:rsid w:val="00D20365"/>
    <w:rsid w:val="00D21602"/>
    <w:rsid w:val="00D42CCE"/>
    <w:rsid w:val="00D57D00"/>
    <w:rsid w:val="00D74BC4"/>
    <w:rsid w:val="00D76549"/>
    <w:rsid w:val="00D76B8A"/>
    <w:rsid w:val="00D8042E"/>
    <w:rsid w:val="00D8088A"/>
    <w:rsid w:val="00D83BFC"/>
    <w:rsid w:val="00D92731"/>
    <w:rsid w:val="00D93D97"/>
    <w:rsid w:val="00D9562D"/>
    <w:rsid w:val="00D96E57"/>
    <w:rsid w:val="00DA5A31"/>
    <w:rsid w:val="00DA7D6A"/>
    <w:rsid w:val="00DB36D5"/>
    <w:rsid w:val="00DC15E9"/>
    <w:rsid w:val="00DC60FD"/>
    <w:rsid w:val="00DC6C08"/>
    <w:rsid w:val="00DD4054"/>
    <w:rsid w:val="00DF1BE5"/>
    <w:rsid w:val="00DF4449"/>
    <w:rsid w:val="00DF5B6A"/>
    <w:rsid w:val="00E0005E"/>
    <w:rsid w:val="00E019A9"/>
    <w:rsid w:val="00E11B20"/>
    <w:rsid w:val="00E177B5"/>
    <w:rsid w:val="00E34673"/>
    <w:rsid w:val="00E45A4B"/>
    <w:rsid w:val="00E46491"/>
    <w:rsid w:val="00E4666E"/>
    <w:rsid w:val="00E6340F"/>
    <w:rsid w:val="00E63A40"/>
    <w:rsid w:val="00E6637E"/>
    <w:rsid w:val="00E764FD"/>
    <w:rsid w:val="00E854AC"/>
    <w:rsid w:val="00E90B6A"/>
    <w:rsid w:val="00E91E79"/>
    <w:rsid w:val="00E96D99"/>
    <w:rsid w:val="00EA04EF"/>
    <w:rsid w:val="00EA7186"/>
    <w:rsid w:val="00EB562F"/>
    <w:rsid w:val="00EC545F"/>
    <w:rsid w:val="00EC5C2A"/>
    <w:rsid w:val="00EC6D83"/>
    <w:rsid w:val="00ED6C49"/>
    <w:rsid w:val="00EE2841"/>
    <w:rsid w:val="00EE4E77"/>
    <w:rsid w:val="00EE5ACF"/>
    <w:rsid w:val="00EE6E5B"/>
    <w:rsid w:val="00EF4891"/>
    <w:rsid w:val="00EF6277"/>
    <w:rsid w:val="00F07A64"/>
    <w:rsid w:val="00F10D81"/>
    <w:rsid w:val="00F16ACA"/>
    <w:rsid w:val="00F34458"/>
    <w:rsid w:val="00F44070"/>
    <w:rsid w:val="00F504FA"/>
    <w:rsid w:val="00F532E7"/>
    <w:rsid w:val="00F54A4B"/>
    <w:rsid w:val="00F60E92"/>
    <w:rsid w:val="00F72AA7"/>
    <w:rsid w:val="00F80949"/>
    <w:rsid w:val="00F8120F"/>
    <w:rsid w:val="00F90311"/>
    <w:rsid w:val="00F905E9"/>
    <w:rsid w:val="00F90C9D"/>
    <w:rsid w:val="00F937C7"/>
    <w:rsid w:val="00FA44D5"/>
    <w:rsid w:val="00FB1D0D"/>
    <w:rsid w:val="00FB2BB9"/>
    <w:rsid w:val="00FC2C8F"/>
    <w:rsid w:val="00FC4AD7"/>
    <w:rsid w:val="00FE57B1"/>
    <w:rsid w:val="00FE7937"/>
    <w:rsid w:val="00FF6B16"/>
    <w:rsid w:val="00FF72C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7446"/>
    <w:pPr>
      <w:spacing w:after="200" w:line="276" w:lineRule="auto"/>
    </w:pPr>
    <w:rPr>
      <w:rFonts w:cs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rsid w:val="0003056F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link w:val="a3"/>
    <w:uiPriority w:val="99"/>
    <w:semiHidden/>
    <w:locked/>
    <w:rsid w:val="0003056F"/>
    <w:rPr>
      <w:rFonts w:ascii="Times New Roman" w:hAnsi="Times New Roman" w:cs="Times New Roman"/>
      <w:sz w:val="20"/>
      <w:szCs w:val="20"/>
    </w:rPr>
  </w:style>
  <w:style w:type="paragraph" w:customStyle="1" w:styleId="ConsNormal">
    <w:name w:val="ConsNormal"/>
    <w:uiPriority w:val="99"/>
    <w:rsid w:val="0003056F"/>
    <w:pPr>
      <w:widowControl w:val="0"/>
      <w:suppressAutoHyphens/>
      <w:autoSpaceDE w:val="0"/>
      <w:ind w:firstLine="720"/>
    </w:pPr>
    <w:rPr>
      <w:rFonts w:ascii="Arial" w:hAnsi="Arial" w:cs="Arial"/>
      <w:lang w:eastAsia="ar-SA"/>
    </w:rPr>
  </w:style>
  <w:style w:type="paragraph" w:customStyle="1" w:styleId="msonormalbullet1gif">
    <w:name w:val="msonormalbullet1.gif"/>
    <w:basedOn w:val="a"/>
    <w:uiPriority w:val="99"/>
    <w:rsid w:val="0003056F"/>
    <w:pPr>
      <w:spacing w:before="100" w:beforeAutospacing="1" w:after="100" w:afterAutospacing="1" w:line="240" w:lineRule="auto"/>
    </w:pPr>
    <w:rPr>
      <w:sz w:val="24"/>
      <w:szCs w:val="24"/>
    </w:rPr>
  </w:style>
  <w:style w:type="character" w:styleId="a5">
    <w:name w:val="footnote reference"/>
    <w:uiPriority w:val="99"/>
    <w:semiHidden/>
    <w:rsid w:val="0003056F"/>
    <w:rPr>
      <w:rFonts w:ascii="Times New Roman" w:hAnsi="Times New Roman" w:cs="Times New Roman"/>
      <w:vertAlign w:val="superscript"/>
    </w:rPr>
  </w:style>
  <w:style w:type="paragraph" w:styleId="a6">
    <w:name w:val="Balloon Text"/>
    <w:basedOn w:val="a"/>
    <w:link w:val="a7"/>
    <w:uiPriority w:val="99"/>
    <w:semiHidden/>
    <w:unhideWhenUsed/>
    <w:rsid w:val="007505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link w:val="a6"/>
    <w:uiPriority w:val="99"/>
    <w:semiHidden/>
    <w:rsid w:val="0075056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769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7573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7573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10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1893</TotalTime>
  <Pages>1</Pages>
  <Words>2398</Words>
  <Characters>13669</Characters>
  <Application>Microsoft Office Word</Application>
  <DocSecurity>0</DocSecurity>
  <Lines>113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16035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Ревизор</cp:lastModifiedBy>
  <cp:revision>89</cp:revision>
  <cp:lastPrinted>2015-01-20T05:16:00Z</cp:lastPrinted>
  <dcterms:created xsi:type="dcterms:W3CDTF">2013-08-20T10:42:00Z</dcterms:created>
  <dcterms:modified xsi:type="dcterms:W3CDTF">2015-05-19T07:44:00Z</dcterms:modified>
</cp:coreProperties>
</file>